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C87D3" w14:textId="77777777" w:rsidR="00FC7CB1" w:rsidRDefault="00FC7CB1" w:rsidP="00A85DD9">
      <w:pPr>
        <w:pStyle w:val="2"/>
        <w:ind w:left="-567" w:hanging="142"/>
        <w:rPr>
          <w:rFonts w:ascii="Montserrat" w:hAnsi="Montserrat"/>
          <w:b w:val="0"/>
          <w:bCs w:val="0"/>
        </w:rPr>
      </w:pPr>
      <w:bookmarkStart w:id="0" w:name="_Hlk145519231"/>
      <w:bookmarkEnd w:id="0"/>
    </w:p>
    <w:p w14:paraId="6DCE9E2A" w14:textId="358BA9C3" w:rsidR="00C85C06" w:rsidRPr="00C85C06" w:rsidRDefault="00F74052" w:rsidP="00C85C06">
      <w:pPr>
        <w:pStyle w:val="1"/>
        <w:shd w:val="clear" w:color="auto" w:fill="FFFFFF"/>
        <w:rPr>
          <w:rFonts w:ascii="Montserrat" w:eastAsia="Montserrat" w:hAnsi="Montserrat" w:cs="Montserrat"/>
          <w:color w:val="auto"/>
          <w:szCs w:val="22"/>
        </w:rPr>
      </w:pPr>
      <w:r w:rsidRPr="00F74052">
        <w:rPr>
          <w:rFonts w:ascii="Montserrat" w:eastAsia="Montserrat" w:hAnsi="Montserrat" w:cs="Montserrat"/>
          <w:color w:val="auto"/>
          <w:szCs w:val="22"/>
        </w:rPr>
        <w:t>Автоматический ленточнопильный станок по металлу колонного типа IRON MAC</w:t>
      </w:r>
    </w:p>
    <w:p w14:paraId="2A969E94" w14:textId="57B46ED6" w:rsidR="00983D26" w:rsidRPr="00026170" w:rsidRDefault="00C85C06" w:rsidP="00C85C06">
      <w:pPr>
        <w:widowControl w:val="0"/>
        <w:autoSpaceDE w:val="0"/>
        <w:autoSpaceDN w:val="0"/>
        <w:spacing w:after="0" w:line="811" w:lineRule="exact"/>
        <w:ind w:left="100"/>
        <w:rPr>
          <w:rFonts w:ascii="Montserrat" w:eastAsia="Montserrat ExtraBold" w:hAnsi="Montserrat" w:cs="Montserrat ExtraBold"/>
          <w:b/>
          <w:bCs/>
          <w:sz w:val="40"/>
          <w:szCs w:val="40"/>
        </w:rPr>
      </w:pPr>
      <w:r w:rsidRPr="00F74052">
        <w:rPr>
          <w:rFonts w:ascii="Montserrat" w:eastAsia="Montserrat" w:hAnsi="Montserrat" w:cs="Montserrat"/>
          <w:sz w:val="40"/>
          <w:szCs w:val="40"/>
        </w:rPr>
        <w:t xml:space="preserve"> </w:t>
      </w:r>
      <w:r w:rsidR="00F74052" w:rsidRPr="00F74052">
        <w:rPr>
          <w:rFonts w:ascii="Montserrat" w:eastAsia="Montserrat ExtraBold" w:hAnsi="Montserrat" w:cs="Montserrat ExtraBold"/>
          <w:b/>
          <w:bCs/>
          <w:sz w:val="40"/>
          <w:szCs w:val="40"/>
          <w:lang w:val="en-US"/>
        </w:rPr>
        <w:t>CUT</w:t>
      </w:r>
      <w:r w:rsidR="00F74052" w:rsidRPr="00026170">
        <w:rPr>
          <w:rFonts w:ascii="Montserrat" w:eastAsia="Montserrat ExtraBold" w:hAnsi="Montserrat" w:cs="Montserrat ExtraBold"/>
          <w:b/>
          <w:bCs/>
          <w:sz w:val="40"/>
          <w:szCs w:val="40"/>
        </w:rPr>
        <w:t xml:space="preserve"> - 330</w:t>
      </w:r>
      <w:r w:rsidR="00F74052" w:rsidRPr="00F74052">
        <w:rPr>
          <w:rFonts w:ascii="Montserrat" w:eastAsia="Montserrat ExtraBold" w:hAnsi="Montserrat" w:cs="Montserrat ExtraBold"/>
          <w:b/>
          <w:bCs/>
          <w:sz w:val="40"/>
          <w:szCs w:val="40"/>
          <w:lang w:val="en-US"/>
        </w:rPr>
        <w:t>CHA</w:t>
      </w:r>
      <w:r w:rsidR="00F74052" w:rsidRPr="00026170">
        <w:rPr>
          <w:rFonts w:ascii="Montserrat" w:eastAsia="Montserrat ExtraBold" w:hAnsi="Montserrat" w:cs="Montserrat ExtraBold"/>
          <w:b/>
          <w:bCs/>
          <w:sz w:val="40"/>
          <w:szCs w:val="40"/>
        </w:rPr>
        <w:t>/430</w:t>
      </w:r>
      <w:r w:rsidR="00F74052" w:rsidRPr="00F74052">
        <w:rPr>
          <w:rFonts w:ascii="Montserrat" w:eastAsia="Montserrat ExtraBold" w:hAnsi="Montserrat" w:cs="Montserrat ExtraBold"/>
          <w:b/>
          <w:bCs/>
          <w:sz w:val="40"/>
          <w:szCs w:val="40"/>
          <w:lang w:val="en-US"/>
        </w:rPr>
        <w:t>CHA</w:t>
      </w:r>
    </w:p>
    <w:p w14:paraId="7EAC17D4" w14:textId="77777777" w:rsidR="00F74052" w:rsidRPr="00F74052" w:rsidRDefault="00F74052" w:rsidP="00F74052">
      <w:pPr>
        <w:spacing w:after="0"/>
        <w:rPr>
          <w:rFonts w:ascii="Montserrat" w:hAnsi="Montserrat"/>
          <w:sz w:val="20"/>
          <w:szCs w:val="20"/>
        </w:rPr>
      </w:pPr>
      <w:r w:rsidRPr="00F74052">
        <w:rPr>
          <w:rFonts w:ascii="Montserrat" w:hAnsi="Montserrat"/>
          <w:sz w:val="20"/>
          <w:szCs w:val="20"/>
          <w:lang w:val="en-US"/>
        </w:rPr>
        <w:t>C</w:t>
      </w:r>
      <w:r w:rsidRPr="00F74052">
        <w:rPr>
          <w:rFonts w:ascii="Montserrat" w:hAnsi="Montserrat"/>
          <w:sz w:val="20"/>
          <w:szCs w:val="20"/>
        </w:rPr>
        <w:t>– портальный типа конструкции на колоннах</w:t>
      </w:r>
    </w:p>
    <w:p w14:paraId="2B1B1A4D" w14:textId="77777777" w:rsidR="00F74052" w:rsidRPr="00F74052" w:rsidRDefault="00F74052" w:rsidP="00F74052">
      <w:pPr>
        <w:spacing w:after="0"/>
        <w:rPr>
          <w:rFonts w:ascii="Montserrat" w:hAnsi="Montserrat"/>
          <w:sz w:val="20"/>
          <w:szCs w:val="20"/>
        </w:rPr>
      </w:pPr>
      <w:r w:rsidRPr="00F74052">
        <w:rPr>
          <w:rFonts w:ascii="Montserrat" w:hAnsi="Montserrat"/>
          <w:sz w:val="20"/>
          <w:szCs w:val="20"/>
          <w:lang w:val="en-US"/>
        </w:rPr>
        <w:t>A</w:t>
      </w:r>
      <w:r w:rsidRPr="00F74052">
        <w:rPr>
          <w:rFonts w:ascii="Montserrat" w:hAnsi="Montserrat"/>
          <w:sz w:val="20"/>
          <w:szCs w:val="20"/>
        </w:rPr>
        <w:t xml:space="preserve"> – автоматический тип управления</w:t>
      </w:r>
    </w:p>
    <w:p w14:paraId="32C034DB" w14:textId="597C256C" w:rsidR="00F74052" w:rsidRPr="00F74052" w:rsidRDefault="00F74052" w:rsidP="00F74052">
      <w:pPr>
        <w:spacing w:after="0"/>
        <w:rPr>
          <w:rFonts w:ascii="Montserrat" w:hAnsi="Montserrat"/>
          <w:sz w:val="20"/>
          <w:szCs w:val="20"/>
        </w:rPr>
      </w:pPr>
      <w:r w:rsidRPr="00F74052">
        <w:rPr>
          <w:rFonts w:ascii="Montserrat" w:hAnsi="Montserrat"/>
          <w:sz w:val="20"/>
          <w:szCs w:val="20"/>
          <w:lang w:val="en-US"/>
        </w:rPr>
        <w:t>H</w:t>
      </w:r>
      <w:r w:rsidRPr="00F74052">
        <w:rPr>
          <w:rFonts w:ascii="Montserrat" w:hAnsi="Montserrat"/>
          <w:sz w:val="20"/>
          <w:szCs w:val="20"/>
        </w:rPr>
        <w:t xml:space="preserve"> – двойные подающие гидравлические тиски</w:t>
      </w:r>
    </w:p>
    <w:tbl>
      <w:tblPr>
        <w:tblStyle w:val="a9"/>
        <w:tblW w:w="10828" w:type="dxa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2"/>
        <w:gridCol w:w="5966"/>
      </w:tblGrid>
      <w:tr w:rsidR="00E27264" w14:paraId="1EFB3C3B" w14:textId="77777777" w:rsidTr="00F74052">
        <w:trPr>
          <w:trHeight w:val="5636"/>
        </w:trPr>
        <w:tc>
          <w:tcPr>
            <w:tcW w:w="4862" w:type="dxa"/>
          </w:tcPr>
          <w:p w14:paraId="2EE6A3F2" w14:textId="6215E409" w:rsidR="000326B4" w:rsidRDefault="00F74052" w:rsidP="009E3C2C">
            <w:pPr>
              <w:pStyle w:val="2"/>
              <w:ind w:left="0"/>
              <w:rPr>
                <w:rFonts w:ascii="Montserrat" w:hAnsi="Montserrat"/>
                <w:sz w:val="40"/>
                <w:szCs w:val="40"/>
                <w:lang w:val="en-US"/>
              </w:rPr>
            </w:pPr>
            <w:r w:rsidRPr="009A24E4">
              <w:rPr>
                <w:noProof/>
                <w:lang w:eastAsia="ru-RU"/>
              </w:rPr>
              <w:drawing>
                <wp:inline distT="0" distB="0" distL="0" distR="0" wp14:anchorId="5B1F094F" wp14:editId="2A63F4D6">
                  <wp:extent cx="2845741" cy="23050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999" cy="2310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6" w:type="dxa"/>
          </w:tcPr>
          <w:p w14:paraId="5108EF6B" w14:textId="77777777" w:rsidR="00F74052" w:rsidRPr="00142696" w:rsidRDefault="00F74052" w:rsidP="00F74052">
            <w:pPr>
              <w:numPr>
                <w:ilvl w:val="0"/>
                <w:numId w:val="6"/>
              </w:numPr>
              <w:suppressAutoHyphens/>
              <w:rPr>
                <w:rFonts w:ascii="Montserrat" w:hAnsi="Montserrat"/>
                <w:sz w:val="20"/>
                <w:szCs w:val="20"/>
              </w:rPr>
            </w:pPr>
            <w:r w:rsidRPr="00F74052">
              <w:rPr>
                <w:rFonts w:ascii="Montserrat" w:hAnsi="Montserrat"/>
                <w:b/>
                <w:bCs/>
                <w:sz w:val="20"/>
                <w:szCs w:val="20"/>
              </w:rPr>
              <w:t xml:space="preserve">NC </w:t>
            </w:r>
            <w:r w:rsidRPr="00142696">
              <w:rPr>
                <w:rFonts w:ascii="Montserrat" w:hAnsi="Montserrat"/>
                <w:sz w:val="20"/>
                <w:szCs w:val="20"/>
              </w:rPr>
              <w:t>с сенсорным дисплеем управления</w:t>
            </w:r>
          </w:p>
          <w:p w14:paraId="5ED5CC43" w14:textId="77777777" w:rsidR="00F74052" w:rsidRPr="00142696" w:rsidRDefault="00F74052" w:rsidP="00F74052">
            <w:pPr>
              <w:numPr>
                <w:ilvl w:val="0"/>
                <w:numId w:val="6"/>
              </w:numPr>
              <w:suppressAutoHyphens/>
              <w:rPr>
                <w:rFonts w:ascii="Montserrat" w:hAnsi="Montserrat"/>
                <w:sz w:val="20"/>
                <w:szCs w:val="20"/>
              </w:rPr>
            </w:pPr>
            <w:r w:rsidRPr="00142696">
              <w:rPr>
                <w:rFonts w:ascii="Montserrat" w:hAnsi="Montserrat"/>
                <w:b/>
                <w:sz w:val="20"/>
                <w:szCs w:val="20"/>
              </w:rPr>
              <w:t>Двойные подающие гидравлические тиски</w:t>
            </w:r>
            <w:r w:rsidRPr="00142696">
              <w:rPr>
                <w:rFonts w:ascii="Montserrat" w:hAnsi="Montserrat"/>
                <w:sz w:val="20"/>
                <w:szCs w:val="20"/>
              </w:rPr>
              <w:t xml:space="preserve"> обеспечивают точность подачи заготовки </w:t>
            </w:r>
            <w:r w:rsidRPr="00142696">
              <w:rPr>
                <w:rFonts w:ascii="Montserrat" w:hAnsi="Montserrat"/>
                <w:b/>
                <w:sz w:val="20"/>
                <w:szCs w:val="20"/>
              </w:rPr>
              <w:t>до ±0,2 мм.</w:t>
            </w:r>
            <w:r w:rsidRPr="00142696">
              <w:rPr>
                <w:rFonts w:ascii="Montserrat" w:hAnsi="Montserrat"/>
                <w:sz w:val="20"/>
                <w:szCs w:val="20"/>
              </w:rPr>
              <w:t xml:space="preserve"> </w:t>
            </w:r>
          </w:p>
          <w:p w14:paraId="4B0A11DD" w14:textId="77777777" w:rsidR="00F74052" w:rsidRPr="00142696" w:rsidRDefault="00F74052" w:rsidP="00F74052">
            <w:pPr>
              <w:numPr>
                <w:ilvl w:val="0"/>
                <w:numId w:val="6"/>
              </w:numPr>
              <w:suppressAutoHyphens/>
              <w:rPr>
                <w:rFonts w:ascii="Montserrat" w:hAnsi="Montserrat"/>
                <w:sz w:val="20"/>
                <w:szCs w:val="20"/>
              </w:rPr>
            </w:pPr>
            <w:r w:rsidRPr="00142696">
              <w:rPr>
                <w:rFonts w:ascii="Montserrat" w:hAnsi="Montserrat"/>
                <w:b/>
                <w:sz w:val="20"/>
                <w:szCs w:val="20"/>
              </w:rPr>
              <w:t>Колонная конструкция</w:t>
            </w:r>
            <w:r w:rsidRPr="00142696">
              <w:rPr>
                <w:rFonts w:ascii="Montserrat" w:hAnsi="Montserrat"/>
                <w:sz w:val="20"/>
                <w:szCs w:val="20"/>
              </w:rPr>
              <w:t xml:space="preserve"> - в 2 раза увеличивается срок службы оборудования и износ инструмента за счет отсутствия вибраций. </w:t>
            </w:r>
          </w:p>
          <w:p w14:paraId="768D175F" w14:textId="77777777" w:rsidR="00F74052" w:rsidRDefault="00F74052" w:rsidP="00F74052">
            <w:pPr>
              <w:numPr>
                <w:ilvl w:val="0"/>
                <w:numId w:val="6"/>
              </w:numPr>
              <w:suppressAutoHyphens/>
              <w:rPr>
                <w:rFonts w:ascii="Montserrat" w:hAnsi="Montserrat"/>
                <w:sz w:val="20"/>
                <w:szCs w:val="20"/>
              </w:rPr>
            </w:pPr>
            <w:r w:rsidRPr="00142696">
              <w:rPr>
                <w:rFonts w:ascii="Montserrat" w:hAnsi="Montserrat"/>
                <w:b/>
                <w:sz w:val="20"/>
                <w:szCs w:val="20"/>
              </w:rPr>
              <w:t>Редуктор на главном двигателе</w:t>
            </w:r>
            <w:r w:rsidRPr="00142696">
              <w:rPr>
                <w:rFonts w:ascii="Montserrat" w:hAnsi="Montserrat"/>
                <w:sz w:val="20"/>
                <w:szCs w:val="20"/>
              </w:rPr>
              <w:t xml:space="preserve"> – самый надежный, «неубиваемый» тип привода на ленточнопильных станках</w:t>
            </w:r>
          </w:p>
          <w:p w14:paraId="5C5C17DC" w14:textId="62A967FD" w:rsidR="00F74052" w:rsidRPr="00142696" w:rsidRDefault="00F74052" w:rsidP="00F74052">
            <w:pPr>
              <w:numPr>
                <w:ilvl w:val="0"/>
                <w:numId w:val="6"/>
              </w:numPr>
              <w:suppressAutoHyphens/>
              <w:rPr>
                <w:rFonts w:ascii="Montserrat" w:hAnsi="Montserrat"/>
                <w:sz w:val="20"/>
                <w:szCs w:val="20"/>
              </w:rPr>
            </w:pPr>
            <w:r w:rsidRPr="00142696">
              <w:rPr>
                <w:rFonts w:ascii="Montserrat" w:hAnsi="Montserrat"/>
                <w:b/>
                <w:sz w:val="20"/>
                <w:szCs w:val="20"/>
              </w:rPr>
              <w:t>Бесступенчатая регулировка скорости</w:t>
            </w:r>
            <w:r w:rsidRPr="00142696">
              <w:rPr>
                <w:rFonts w:ascii="Montserrat" w:hAnsi="Montserrat"/>
                <w:sz w:val="20"/>
                <w:szCs w:val="20"/>
              </w:rPr>
              <w:t xml:space="preserve"> позволяет оптимально подобрать режимы резания и менять скорость даже в процессе распила.</w:t>
            </w:r>
          </w:p>
          <w:p w14:paraId="540C4530" w14:textId="77777777" w:rsidR="00F74052" w:rsidRPr="00142696" w:rsidRDefault="00F74052" w:rsidP="00F74052">
            <w:pPr>
              <w:numPr>
                <w:ilvl w:val="0"/>
                <w:numId w:val="6"/>
              </w:numPr>
              <w:suppressAutoHyphens/>
              <w:rPr>
                <w:rFonts w:ascii="Montserrat" w:hAnsi="Montserrat"/>
                <w:sz w:val="20"/>
                <w:szCs w:val="20"/>
              </w:rPr>
            </w:pPr>
            <w:r w:rsidRPr="00142696">
              <w:rPr>
                <w:rFonts w:ascii="Montserrat" w:hAnsi="Montserrat"/>
                <w:b/>
                <w:sz w:val="20"/>
                <w:szCs w:val="20"/>
              </w:rPr>
              <w:t>Устройство пакетной резки</w:t>
            </w:r>
            <w:r w:rsidRPr="00142696">
              <w:rPr>
                <w:rFonts w:ascii="Montserrat" w:hAnsi="Montserrat"/>
                <w:sz w:val="20"/>
                <w:szCs w:val="20"/>
              </w:rPr>
              <w:t xml:space="preserve"> позволяет осуществлять распил нескольких заготовок одновременно.</w:t>
            </w:r>
          </w:p>
          <w:p w14:paraId="75C71C59" w14:textId="77777777" w:rsidR="00F74052" w:rsidRPr="00142696" w:rsidRDefault="00F74052" w:rsidP="00F74052">
            <w:pPr>
              <w:numPr>
                <w:ilvl w:val="0"/>
                <w:numId w:val="6"/>
              </w:numPr>
              <w:suppressAutoHyphens/>
              <w:rPr>
                <w:rFonts w:ascii="Montserrat" w:hAnsi="Montserrat"/>
                <w:sz w:val="20"/>
                <w:szCs w:val="20"/>
              </w:rPr>
            </w:pPr>
            <w:r w:rsidRPr="00142696">
              <w:rPr>
                <w:rFonts w:ascii="Montserrat" w:hAnsi="Montserrat"/>
                <w:b/>
                <w:sz w:val="20"/>
                <w:szCs w:val="20"/>
              </w:rPr>
              <w:t>Стружкоуборочный конвейер</w:t>
            </w:r>
            <w:r w:rsidRPr="00142696">
              <w:rPr>
                <w:rFonts w:ascii="Montserrat" w:hAnsi="Montserrat"/>
                <w:sz w:val="20"/>
                <w:szCs w:val="20"/>
              </w:rPr>
              <w:t xml:space="preserve"> сокращает вспомогательное время на очистку станка до 15-30%.</w:t>
            </w:r>
          </w:p>
          <w:p w14:paraId="2599F93C" w14:textId="670B0233" w:rsidR="000326B4" w:rsidRPr="00F74052" w:rsidRDefault="00F74052" w:rsidP="00F74052">
            <w:pPr>
              <w:numPr>
                <w:ilvl w:val="0"/>
                <w:numId w:val="6"/>
              </w:numPr>
              <w:suppressAutoHyphens/>
              <w:rPr>
                <w:rFonts w:ascii="Montserrat" w:hAnsi="Montserrat"/>
                <w:sz w:val="20"/>
                <w:szCs w:val="20"/>
              </w:rPr>
            </w:pPr>
            <w:r w:rsidRPr="00F74052">
              <w:rPr>
                <w:rStyle w:val="a8"/>
                <w:rFonts w:ascii="Montserrat" w:hAnsi="Montserrat" w:cs="Arial"/>
                <w:bCs w:val="0"/>
                <w:sz w:val="20"/>
                <w:szCs w:val="20"/>
              </w:rPr>
              <w:t>Автоматический останов</w:t>
            </w:r>
            <w:r w:rsidRPr="00142696">
              <w:rPr>
                <w:rStyle w:val="a8"/>
                <w:rFonts w:ascii="Montserrat" w:hAnsi="Montserrat" w:cs="Arial"/>
                <w:b w:val="0"/>
                <w:sz w:val="20"/>
                <w:szCs w:val="20"/>
              </w:rPr>
              <w:t xml:space="preserve"> станка при обрыве ленточного полотна</w:t>
            </w:r>
          </w:p>
        </w:tc>
      </w:tr>
    </w:tbl>
    <w:p w14:paraId="41057661" w14:textId="77777777" w:rsidR="00C85C06" w:rsidRDefault="00C85C06" w:rsidP="00F74052">
      <w:pPr>
        <w:rPr>
          <w:rFonts w:ascii="Montserrat" w:hAnsi="Montserrat"/>
          <w:sz w:val="24"/>
          <w:szCs w:val="24"/>
        </w:rPr>
      </w:pPr>
    </w:p>
    <w:tbl>
      <w:tblPr>
        <w:tblStyle w:val="a9"/>
        <w:tblW w:w="127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3540"/>
        <w:gridCol w:w="3541"/>
      </w:tblGrid>
      <w:tr w:rsidR="00CB5CDB" w14:paraId="678C9C26" w14:textId="77777777" w:rsidTr="00C85C06">
        <w:tc>
          <w:tcPr>
            <w:tcW w:w="5670" w:type="dxa"/>
          </w:tcPr>
          <w:p w14:paraId="099B36F7" w14:textId="77777777" w:rsidR="00CB5CDB" w:rsidRDefault="00C85C06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5142A9">
              <w:rPr>
                <w:noProof/>
                <w:lang w:eastAsia="ru-RU"/>
              </w:rPr>
              <w:drawing>
                <wp:inline distT="0" distB="0" distL="0" distR="0" wp14:anchorId="36E3E8DF" wp14:editId="60699431">
                  <wp:extent cx="1276350" cy="371475"/>
                  <wp:effectExtent l="0" t="0" r="0" b="9525"/>
                  <wp:docPr id="61" name="Рисунок 61" descr="IRONM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RONM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 w14:paraId="22985F66" w14:textId="77777777" w:rsidR="00C85C06" w:rsidRDefault="00C85C06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 xml:space="preserve">Обзор на ленточнопильный </w:t>
            </w:r>
          </w:p>
          <w:p w14:paraId="4A909256" w14:textId="77777777" w:rsidR="00CB5CDB" w:rsidRPr="00A32A13" w:rsidRDefault="00C85C06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 xml:space="preserve">станок </w:t>
            </w:r>
          </w:p>
          <w:p w14:paraId="274AD59E" w14:textId="77777777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1" w:type="dxa"/>
          </w:tcPr>
          <w:p w14:paraId="7CF1E935" w14:textId="77777777" w:rsidR="00CB5CDB" w:rsidRDefault="00CB5CDB" w:rsidP="000326B4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CB5CDB" w14:paraId="36D07777" w14:textId="77777777" w:rsidTr="00C85C06">
        <w:tc>
          <w:tcPr>
            <w:tcW w:w="5670" w:type="dxa"/>
          </w:tcPr>
          <w:p w14:paraId="184F4E6D" w14:textId="77777777" w:rsidR="00CB5CDB" w:rsidRDefault="00C85C06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670C31" wp14:editId="054B9F54">
                  <wp:extent cx="857250" cy="869156"/>
                  <wp:effectExtent l="0" t="0" r="0" b="762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64" cy="89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</w:tcPr>
          <w:p w14:paraId="04250597" w14:textId="77777777" w:rsidR="00CB5CDB" w:rsidRDefault="00CA75C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  <w:r w:rsidRPr="00CA75CB">
              <w:rPr>
                <w:rFonts w:ascii="Montserrat" w:hAnsi="Montserrat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37E907" wp14:editId="4591E491">
                  <wp:extent cx="904875" cy="9048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EFADA7" w14:textId="77777777" w:rsidR="00041FA2" w:rsidRDefault="00041FA2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758D3828" w14:textId="77777777" w:rsidR="00041FA2" w:rsidRDefault="00041FA2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16EB53D8" w14:textId="77777777" w:rsidR="00041FA2" w:rsidRDefault="00041FA2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52C291DA" w14:textId="77777777" w:rsidR="00041FA2" w:rsidRDefault="00041FA2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35805F4D" w14:textId="22C91CE8" w:rsidR="00041FA2" w:rsidRDefault="00041FA2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3541" w:type="dxa"/>
          </w:tcPr>
          <w:p w14:paraId="0DF45F4E" w14:textId="77777777" w:rsidR="00CB5CDB" w:rsidRDefault="00CB5CDB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  <w:p w14:paraId="18D4CD30" w14:textId="77777777" w:rsidR="00041FA2" w:rsidRDefault="00041FA2" w:rsidP="00CB5CDB">
            <w:pPr>
              <w:jc w:val="center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622B676" w14:textId="77777777" w:rsidR="00395CFA" w:rsidRDefault="00395CFA" w:rsidP="00F74052">
      <w:pPr>
        <w:pStyle w:val="2"/>
        <w:ind w:left="0"/>
        <w:rPr>
          <w:rFonts w:ascii="Montserrat" w:hAnsi="Montserrat"/>
        </w:rPr>
      </w:pPr>
      <w:r>
        <w:rPr>
          <w:rFonts w:ascii="Montserrat" w:hAnsi="Montserrat"/>
        </w:rPr>
        <w:lastRenderedPageBreak/>
        <w:t>Конструктивные особенности:</w:t>
      </w:r>
    </w:p>
    <w:p w14:paraId="48CD8FDB" w14:textId="77777777" w:rsidR="00041FA2" w:rsidRPr="00395CFA" w:rsidRDefault="00041FA2" w:rsidP="00F74052">
      <w:pPr>
        <w:pStyle w:val="2"/>
        <w:ind w:left="0"/>
        <w:rPr>
          <w:rFonts w:ascii="Montserrat" w:hAnsi="Montserra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6"/>
        <w:gridCol w:w="4914"/>
      </w:tblGrid>
      <w:tr w:rsidR="00395CFA" w:rsidRPr="00920D3D" w14:paraId="0E4EA8EB" w14:textId="77777777" w:rsidTr="00F74052">
        <w:tc>
          <w:tcPr>
            <w:tcW w:w="5337" w:type="dxa"/>
            <w:shd w:val="clear" w:color="auto" w:fill="auto"/>
          </w:tcPr>
          <w:p w14:paraId="2CBEC14F" w14:textId="54871A42" w:rsidR="00395CFA" w:rsidRPr="00920D3D" w:rsidRDefault="00F74052" w:rsidP="002F11DD">
            <w:pPr>
              <w:pStyle w:val="ae"/>
              <w:spacing w:before="0" w:after="0"/>
              <w:jc w:val="center"/>
              <w:rPr>
                <w:rStyle w:val="a8"/>
                <w:rFonts w:ascii="Arial Narrow" w:hAnsi="Arial Narrow"/>
                <w:b w:val="0"/>
                <w:color w:val="000000"/>
              </w:rPr>
            </w:pPr>
            <w:r w:rsidRPr="009A24E4">
              <w:rPr>
                <w:noProof/>
              </w:rPr>
              <w:drawing>
                <wp:inline distT="0" distB="0" distL="0" distR="0" wp14:anchorId="079300B9" wp14:editId="7AA62FDD">
                  <wp:extent cx="3143250" cy="25527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  <w:shd w:val="clear" w:color="auto" w:fill="auto"/>
          </w:tcPr>
          <w:p w14:paraId="02274D79" w14:textId="77777777" w:rsidR="00F74052" w:rsidRPr="00F74052" w:rsidRDefault="00F74052" w:rsidP="00F74052">
            <w:pPr>
              <w:shd w:val="clear" w:color="auto" w:fill="FFFFFF"/>
              <w:spacing w:before="150" w:after="150"/>
              <w:textAlignment w:val="baseline"/>
              <w:rPr>
                <w:rFonts w:ascii="Montserrat" w:hAnsi="Montserrat"/>
                <w:sz w:val="20"/>
                <w:szCs w:val="20"/>
              </w:rPr>
            </w:pPr>
            <w:r w:rsidRPr="00F74052">
              <w:rPr>
                <w:rFonts w:ascii="Montserrat" w:hAnsi="Montserrat"/>
                <w:b/>
                <w:sz w:val="20"/>
                <w:szCs w:val="20"/>
              </w:rPr>
              <w:t>Колонная конструкция</w:t>
            </w:r>
            <w:r w:rsidRPr="00F74052">
              <w:rPr>
                <w:rFonts w:ascii="Montserrat" w:hAnsi="Montserrat"/>
                <w:sz w:val="20"/>
                <w:szCs w:val="20"/>
              </w:rPr>
              <w:t xml:space="preserve"> - в 2 раза увеличивается срок службы оборудования и износ инструмента за счет отсутствия вибраций. Возможность быстрой замены направляющих при их износе, чего нельзя сделать при колонной конструкции.</w:t>
            </w:r>
          </w:p>
          <w:p w14:paraId="38D3D960" w14:textId="77777777" w:rsidR="00F74052" w:rsidRPr="00F74052" w:rsidRDefault="00F74052" w:rsidP="00F74052">
            <w:pPr>
              <w:shd w:val="clear" w:color="auto" w:fill="FFFFFF"/>
              <w:spacing w:before="150" w:after="150"/>
              <w:textAlignment w:val="baseline"/>
              <w:rPr>
                <w:rFonts w:ascii="Montserrat" w:hAnsi="Montserrat"/>
                <w:b/>
                <w:sz w:val="20"/>
                <w:szCs w:val="20"/>
              </w:rPr>
            </w:pPr>
            <w:r w:rsidRPr="00F74052">
              <w:rPr>
                <w:rFonts w:ascii="Montserrat" w:hAnsi="Montserrat"/>
                <w:b/>
                <w:sz w:val="20"/>
                <w:szCs w:val="20"/>
              </w:rPr>
              <w:t>Двойные подающие гидравлические тиски</w:t>
            </w:r>
          </w:p>
          <w:p w14:paraId="3246F71E" w14:textId="77777777" w:rsidR="00F74052" w:rsidRPr="00F74052" w:rsidRDefault="00F74052" w:rsidP="00F74052">
            <w:pPr>
              <w:shd w:val="clear" w:color="auto" w:fill="FFFFFF"/>
              <w:spacing w:before="150" w:after="150"/>
              <w:textAlignment w:val="baseline"/>
              <w:rPr>
                <w:rFonts w:ascii="Montserrat" w:hAnsi="Montserrat"/>
                <w:sz w:val="20"/>
                <w:szCs w:val="20"/>
              </w:rPr>
            </w:pPr>
            <w:r w:rsidRPr="00F74052">
              <w:rPr>
                <w:rFonts w:ascii="Montserrat" w:hAnsi="Montserrat"/>
                <w:sz w:val="20"/>
                <w:szCs w:val="20"/>
              </w:rPr>
              <w:t>- Ход тисков 500 мм за одно перемещение, количество перемещений не ограничено.</w:t>
            </w:r>
          </w:p>
          <w:p w14:paraId="67831010" w14:textId="77777777" w:rsidR="00F74052" w:rsidRPr="00F74052" w:rsidRDefault="00F74052" w:rsidP="00F74052">
            <w:pPr>
              <w:shd w:val="clear" w:color="auto" w:fill="FFFFFF"/>
              <w:spacing w:before="150" w:after="150"/>
              <w:textAlignment w:val="baseline"/>
              <w:rPr>
                <w:rFonts w:ascii="Montserrat" w:hAnsi="Montserrat"/>
                <w:sz w:val="20"/>
                <w:szCs w:val="20"/>
              </w:rPr>
            </w:pPr>
            <w:r w:rsidRPr="00F74052">
              <w:rPr>
                <w:rFonts w:ascii="Montserrat" w:hAnsi="Montserrat"/>
                <w:sz w:val="20"/>
                <w:szCs w:val="20"/>
              </w:rPr>
              <w:t xml:space="preserve">- Точность подачи заготовки до ±0,2 мм. </w:t>
            </w:r>
          </w:p>
          <w:p w14:paraId="2D0AB1AB" w14:textId="38BD38E7" w:rsidR="00395CFA" w:rsidRPr="00F74052" w:rsidRDefault="00395CFA" w:rsidP="002F11DD">
            <w:pPr>
              <w:pStyle w:val="ae"/>
              <w:spacing w:before="0" w:after="0"/>
              <w:rPr>
                <w:rStyle w:val="a8"/>
                <w:rFonts w:ascii="Montserrat" w:hAnsi="Montserrat"/>
                <w:b w:val="0"/>
                <w:color w:val="000000"/>
                <w:sz w:val="20"/>
                <w:szCs w:val="20"/>
              </w:rPr>
            </w:pPr>
          </w:p>
        </w:tc>
      </w:tr>
      <w:tr w:rsidR="00395CFA" w:rsidRPr="00920D3D" w14:paraId="035FAD19" w14:textId="77777777" w:rsidTr="00F74052">
        <w:tc>
          <w:tcPr>
            <w:tcW w:w="5337" w:type="dxa"/>
            <w:shd w:val="clear" w:color="auto" w:fill="auto"/>
          </w:tcPr>
          <w:p w14:paraId="7AB2F0E5" w14:textId="6A7A73DB" w:rsidR="00395CFA" w:rsidRPr="00920D3D" w:rsidRDefault="00F74052" w:rsidP="00395CFA">
            <w:pPr>
              <w:pStyle w:val="ae"/>
              <w:spacing w:before="0" w:after="0"/>
              <w:jc w:val="center"/>
              <w:rPr>
                <w:rStyle w:val="a8"/>
                <w:rFonts w:ascii="Arial Narrow" w:hAnsi="Arial Narrow"/>
                <w:b w:val="0"/>
                <w:color w:val="000000"/>
              </w:rPr>
            </w:pPr>
            <w:r w:rsidRPr="009A24E4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137CC5A" wp14:editId="0135CD38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3133725</wp:posOffset>
                  </wp:positionV>
                  <wp:extent cx="3162300" cy="2124075"/>
                  <wp:effectExtent l="0" t="0" r="0" b="9525"/>
                  <wp:wrapTight wrapText="bothSides">
                    <wp:wrapPolygon edited="0">
                      <wp:start x="0" y="0"/>
                      <wp:lineTo x="0" y="21503"/>
                      <wp:lineTo x="21470" y="21503"/>
                      <wp:lineTo x="21470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A24E4"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7BA3D61" wp14:editId="445008C6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159385</wp:posOffset>
                  </wp:positionV>
                  <wp:extent cx="3162300" cy="2400300"/>
                  <wp:effectExtent l="0" t="0" r="0" b="0"/>
                  <wp:wrapTight wrapText="bothSides">
                    <wp:wrapPolygon edited="0">
                      <wp:start x="0" y="0"/>
                      <wp:lineTo x="0" y="21429"/>
                      <wp:lineTo x="21470" y="21429"/>
                      <wp:lineTo x="21470" y="0"/>
                      <wp:lineTo x="0" y="0"/>
                    </wp:wrapPolygon>
                  </wp:wrapTight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83" w:type="dxa"/>
            <w:shd w:val="clear" w:color="auto" w:fill="auto"/>
          </w:tcPr>
          <w:p w14:paraId="206C8F20" w14:textId="77777777" w:rsidR="00F74052" w:rsidRPr="00F74052" w:rsidRDefault="00F74052" w:rsidP="00F74052">
            <w:pPr>
              <w:shd w:val="clear" w:color="auto" w:fill="FFFFFF"/>
              <w:spacing w:after="0"/>
              <w:textAlignment w:val="baseline"/>
              <w:rPr>
                <w:rFonts w:ascii="Montserrat" w:hAnsi="Montserrat" w:cs="Arial"/>
                <w:b/>
                <w:color w:val="141414"/>
                <w:sz w:val="20"/>
                <w:szCs w:val="20"/>
                <w:lang w:eastAsia="ru-RU"/>
              </w:rPr>
            </w:pPr>
            <w:r w:rsidRPr="00F74052">
              <w:rPr>
                <w:rFonts w:ascii="Montserrat" w:hAnsi="Montserrat" w:cs="Arial"/>
                <w:b/>
                <w:color w:val="141414"/>
                <w:sz w:val="20"/>
                <w:szCs w:val="20"/>
                <w:lang w:eastAsia="ru-RU"/>
              </w:rPr>
              <w:t xml:space="preserve">Система автоматического управления станком </w:t>
            </w:r>
          </w:p>
          <w:p w14:paraId="7FBB79E4" w14:textId="77777777" w:rsidR="00F74052" w:rsidRPr="00F74052" w:rsidRDefault="00F74052" w:rsidP="00F74052">
            <w:pPr>
              <w:shd w:val="clear" w:color="auto" w:fill="FFFFFF"/>
              <w:spacing w:after="0"/>
              <w:textAlignment w:val="baseline"/>
              <w:rPr>
                <w:rFonts w:ascii="Montserrat" w:hAnsi="Montserrat" w:cs="Arial"/>
                <w:color w:val="141414"/>
                <w:sz w:val="20"/>
                <w:szCs w:val="20"/>
                <w:lang w:eastAsia="ru-RU"/>
              </w:rPr>
            </w:pPr>
            <w:r w:rsidRPr="00F74052">
              <w:rPr>
                <w:rFonts w:ascii="Montserrat" w:hAnsi="Montserrat" w:cs="Arial"/>
                <w:color w:val="141414"/>
                <w:sz w:val="20"/>
                <w:szCs w:val="20"/>
                <w:lang w:eastAsia="ru-RU"/>
              </w:rPr>
              <w:t xml:space="preserve">1) Полностью автоматический станок с сенсорным дисплеем и удобным, интуитивно понятным интерфейсом управления на русском языке. </w:t>
            </w:r>
          </w:p>
          <w:p w14:paraId="564013AB" w14:textId="77777777" w:rsidR="00F74052" w:rsidRPr="00F74052" w:rsidRDefault="00F74052" w:rsidP="00F74052">
            <w:pPr>
              <w:shd w:val="clear" w:color="auto" w:fill="FFFFFF"/>
              <w:spacing w:after="0"/>
              <w:textAlignment w:val="baseline"/>
              <w:rPr>
                <w:rFonts w:ascii="Montserrat" w:hAnsi="Montserrat" w:cs="Arial"/>
                <w:color w:val="141414"/>
                <w:sz w:val="20"/>
                <w:szCs w:val="20"/>
                <w:lang w:eastAsia="ru-RU"/>
              </w:rPr>
            </w:pPr>
            <w:r w:rsidRPr="00F74052">
              <w:rPr>
                <w:rFonts w:ascii="Montserrat" w:hAnsi="Montserrat" w:cs="Arial"/>
                <w:color w:val="141414"/>
                <w:sz w:val="20"/>
                <w:szCs w:val="20"/>
                <w:lang w:eastAsia="ru-RU"/>
              </w:rPr>
              <w:t xml:space="preserve">2) В операционной системе управление разделено на ручной и полностью автоматический цикл, которая управляется преобразованием человеко-машинного интерфейса. </w:t>
            </w:r>
          </w:p>
          <w:p w14:paraId="733F5A10" w14:textId="77777777" w:rsidR="00F74052" w:rsidRPr="00F74052" w:rsidRDefault="00F74052" w:rsidP="00F74052">
            <w:pPr>
              <w:shd w:val="clear" w:color="auto" w:fill="FFFFFF"/>
              <w:spacing w:after="0"/>
              <w:textAlignment w:val="baseline"/>
              <w:rPr>
                <w:rFonts w:ascii="Montserrat" w:hAnsi="Montserrat" w:cs="Arial"/>
                <w:color w:val="141414"/>
                <w:sz w:val="20"/>
                <w:szCs w:val="20"/>
                <w:lang w:eastAsia="ru-RU"/>
              </w:rPr>
            </w:pPr>
            <w:r w:rsidRPr="00F74052">
              <w:rPr>
                <w:rFonts w:ascii="Montserrat" w:hAnsi="Montserrat" w:cs="Arial"/>
                <w:color w:val="141414"/>
                <w:sz w:val="20"/>
                <w:szCs w:val="20"/>
                <w:lang w:eastAsia="ru-RU"/>
              </w:rPr>
              <w:t>3) На ленточнопильном станке установлены двойные тиски, одни используются для зажима при распиливании, вторые для подачи заготовки на заданный размер. Длина подачи контролируется ультрафиолетовым датчиком движения, который контролирует нулевую точку и величину перемещения заготовки.</w:t>
            </w:r>
          </w:p>
          <w:p w14:paraId="606F1AEF" w14:textId="77777777" w:rsidR="00F74052" w:rsidRPr="00F74052" w:rsidRDefault="00F74052" w:rsidP="00F74052">
            <w:pPr>
              <w:shd w:val="clear" w:color="auto" w:fill="FFFFFF"/>
              <w:spacing w:after="0"/>
              <w:textAlignment w:val="baseline"/>
              <w:rPr>
                <w:rFonts w:ascii="Montserrat" w:hAnsi="Montserrat" w:cs="Arial"/>
                <w:color w:val="141414"/>
                <w:sz w:val="20"/>
                <w:szCs w:val="20"/>
                <w:lang w:eastAsia="ru-RU"/>
              </w:rPr>
            </w:pPr>
            <w:r w:rsidRPr="00F74052">
              <w:rPr>
                <w:rFonts w:ascii="Montserrat" w:hAnsi="Montserrat" w:cs="Arial"/>
                <w:color w:val="141414"/>
                <w:sz w:val="20"/>
                <w:szCs w:val="20"/>
                <w:lang w:eastAsia="ru-RU"/>
              </w:rPr>
              <w:t>4) Ленточнопильный станок с ЧПУ подходит для крупносерийного производства, со стабильной производительностью и высокой эффективностью. Он может заменить Вам 3 ручных ленточнопильных станка и соответственно Вы можете использовать одного рабочего вместо 3-х. А если устанавливать несколько автоматических станка, то один рабочий может обслуживать несколько автоматов одновременно или же Вы можете использовать рабочего с любого Вашего другого станка, так как ему нужно лишь установить материал и запустить программу.</w:t>
            </w:r>
          </w:p>
          <w:p w14:paraId="3DD083DE" w14:textId="21693E3C" w:rsidR="00395CFA" w:rsidRPr="00F74052" w:rsidRDefault="00F74052" w:rsidP="00F74052">
            <w:pPr>
              <w:pStyle w:val="ae"/>
              <w:spacing w:before="0" w:beforeAutospacing="0" w:after="0" w:afterAutospacing="0"/>
              <w:rPr>
                <w:rStyle w:val="a8"/>
                <w:rFonts w:ascii="Montserrat" w:hAnsi="Montserrat"/>
                <w:b w:val="0"/>
                <w:color w:val="000000"/>
                <w:sz w:val="20"/>
                <w:szCs w:val="20"/>
              </w:rPr>
            </w:pPr>
            <w:r w:rsidRPr="00F74052">
              <w:rPr>
                <w:rFonts w:ascii="Montserrat" w:hAnsi="Montserrat" w:cs="Arial"/>
                <w:color w:val="141414"/>
                <w:sz w:val="20"/>
                <w:szCs w:val="20"/>
              </w:rPr>
              <w:t>5) Точность позиционирования - 0,2 мм.</w:t>
            </w:r>
          </w:p>
        </w:tc>
      </w:tr>
      <w:tr w:rsidR="00F74052" w:rsidRPr="00920D3D" w14:paraId="233E8B6C" w14:textId="77777777" w:rsidTr="00F74052">
        <w:tc>
          <w:tcPr>
            <w:tcW w:w="5337" w:type="dxa"/>
            <w:shd w:val="clear" w:color="auto" w:fill="auto"/>
          </w:tcPr>
          <w:p w14:paraId="08805C92" w14:textId="2455DDD1" w:rsidR="00F74052" w:rsidRPr="00920D3D" w:rsidRDefault="00F74052" w:rsidP="00F74052">
            <w:pPr>
              <w:pStyle w:val="ae"/>
              <w:spacing w:before="0" w:after="0"/>
              <w:jc w:val="center"/>
              <w:rPr>
                <w:rStyle w:val="a8"/>
                <w:rFonts w:ascii="Arial Narrow" w:hAnsi="Arial Narrow"/>
                <w:b w:val="0"/>
                <w:color w:val="000000"/>
              </w:rPr>
            </w:pPr>
            <w:r>
              <w:lastRenderedPageBreak/>
              <w:fldChar w:fldCharType="begin"/>
            </w:r>
            <w:r>
              <w:instrText xml:space="preserve"> INCLUDEPICTURE "http://img.en.easthardware.net/upload/z/z2/zjchenlong/picture/2021/06/24/e76dbd80-d90d-40d6-bd81-b91adf4c8b30_7.jpg" \* MERGEFORMATINET </w:instrText>
            </w:r>
            <w:r>
              <w:fldChar w:fldCharType="separate"/>
            </w:r>
            <w:r w:rsidR="00EE7451">
              <w:fldChar w:fldCharType="begin"/>
            </w:r>
            <w:r w:rsidR="00EE7451">
              <w:instrText xml:space="preserve"> INCLUDEPICTURE  "http://img.en.easthardware.net/upload/z/z2/zjchenlong/picture/2021/06/24/e76dbd80-d90d-40d6-bd81-b91adf4c8b30_7.jpg" \* MERGEFORMATINET </w:instrText>
            </w:r>
            <w:r w:rsidR="00EE7451">
              <w:fldChar w:fldCharType="separate"/>
            </w:r>
            <w:r w:rsidR="002F1E80">
              <w:fldChar w:fldCharType="begin"/>
            </w:r>
            <w:r w:rsidR="002F1E80">
              <w:instrText xml:space="preserve"> INCLUDEPICTURE  "http://img.en.easthardware.net/upload/z/z2/zjchenlong/picture/2021/06/24/e76dbd80-d90d-40d6-bd81-b91adf4c8b30_7.jpg" \* MERGEFORMATINET </w:instrText>
            </w:r>
            <w:r w:rsidR="002F1E80">
              <w:fldChar w:fldCharType="separate"/>
            </w:r>
            <w:r w:rsidR="00640266">
              <w:fldChar w:fldCharType="begin"/>
            </w:r>
            <w:r w:rsidR="00640266">
              <w:instrText xml:space="preserve"> INCLUDEPICTURE  "http://img.en.easthardware.net/upload/z/z2/zjchenlong/picture/2021/06/24/e76dbd80-d90d-40d6-bd81-b91adf4c8b30_7.jpg" \* MERGEFORMATINET </w:instrText>
            </w:r>
            <w:r w:rsidR="00640266">
              <w:fldChar w:fldCharType="separate"/>
            </w:r>
            <w:r w:rsidR="00C55F64">
              <w:fldChar w:fldCharType="begin"/>
            </w:r>
            <w:r w:rsidR="00C55F64">
              <w:instrText xml:space="preserve"> INCLUDEPICTURE  "http://img.en.easthardware.net/upload/z/z2/zjchenlong/picture/2021/06/24/e76dbd80-d90d-40d6-bd81-b91adf4c8b30_7.jpg" \* MERGEFORMATINET </w:instrText>
            </w:r>
            <w:r w:rsidR="00C55F64">
              <w:fldChar w:fldCharType="separate"/>
            </w:r>
            <w:r w:rsidR="00B62450">
              <w:fldChar w:fldCharType="begin"/>
            </w:r>
            <w:r w:rsidR="00B62450">
              <w:instrText xml:space="preserve"> INCLUDEPICTURE  "http://img.en.easthardware.net/upload/z/z2/zjchenlong/picture/2021/06/24/e76dbd80-d90d-40d6-bd81-b91adf4c8b30_7.jpg" \* MERGEFORMATINET </w:instrText>
            </w:r>
            <w:r w:rsidR="00B62450">
              <w:fldChar w:fldCharType="separate"/>
            </w:r>
            <w:r w:rsidR="005A524D">
              <w:fldChar w:fldCharType="begin"/>
            </w:r>
            <w:r w:rsidR="005A524D">
              <w:instrText xml:space="preserve"> INCLUDEPICTURE  "http://img.en.easthardware.net/upload/z/z2/zjchenlong/picture/2021/06/24/e76dbd80-d90d-40d6-bd81-b91adf4c8b30_7.jpg" \* MERGEFORMATINET </w:instrText>
            </w:r>
            <w:r w:rsidR="005A524D">
              <w:fldChar w:fldCharType="separate"/>
            </w:r>
            <w:r w:rsidR="00EC6F33">
              <w:fldChar w:fldCharType="begin"/>
            </w:r>
            <w:r w:rsidR="00EC6F33">
              <w:instrText xml:space="preserve"> INCLUDEPICTURE  "http://img.en.easthardware.net/upload/z/z2/zjchenlong/picture/2021/06/24/e76dbd80-d90d-40d6-bd81-b91adf4c8b30_7.jpg" \* MERGEFORMATINET </w:instrText>
            </w:r>
            <w:r w:rsidR="00EC6F33">
              <w:fldChar w:fldCharType="separate"/>
            </w:r>
            <w:r w:rsidR="00E20210">
              <w:fldChar w:fldCharType="begin"/>
            </w:r>
            <w:r w:rsidR="00E20210">
              <w:instrText xml:space="preserve"> INCLUDEPICTURE  "http://img.en.easthardware.net/upload/z/z2/zjchenlong/picture/2021/06/24/e76dbd80-d90d-40d6-bd81-b91adf4c8b30_7.jpg" \* MERGEFORMATINET </w:instrText>
            </w:r>
            <w:r w:rsidR="00E20210"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"http://img.en.easthardware.net/upload/z/z2/zjchenlong/picture/2021/06/24/e76dbd80-d90d-40d6-bd81-b91adf4c8b30_7.jpg" \* MERGEFORMATINET </w:instrText>
            </w:r>
            <w:r w:rsidR="00000000">
              <w:fldChar w:fldCharType="separate"/>
            </w:r>
            <w:r w:rsidR="00041FA2">
              <w:pict w14:anchorId="102CDE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Automatic Horizontal Band Saw-CL-330B" style="width:137.9pt;height:137.9pt">
                  <v:imagedata r:id="rId15" r:href="rId16"/>
                </v:shape>
              </w:pict>
            </w:r>
            <w:r w:rsidR="00000000">
              <w:fldChar w:fldCharType="end"/>
            </w:r>
            <w:r w:rsidR="00E20210">
              <w:fldChar w:fldCharType="end"/>
            </w:r>
            <w:r w:rsidR="00EC6F33">
              <w:fldChar w:fldCharType="end"/>
            </w:r>
            <w:r w:rsidR="005A524D">
              <w:fldChar w:fldCharType="end"/>
            </w:r>
            <w:r w:rsidR="00B62450">
              <w:fldChar w:fldCharType="end"/>
            </w:r>
            <w:r w:rsidR="00C55F64">
              <w:fldChar w:fldCharType="end"/>
            </w:r>
            <w:r w:rsidR="00640266">
              <w:fldChar w:fldCharType="end"/>
            </w:r>
            <w:r w:rsidR="002F1E80">
              <w:fldChar w:fldCharType="end"/>
            </w:r>
            <w:r w:rsidR="00EE7451">
              <w:fldChar w:fldCharType="end"/>
            </w:r>
            <w:r>
              <w:fldChar w:fldCharType="end"/>
            </w:r>
          </w:p>
        </w:tc>
        <w:tc>
          <w:tcPr>
            <w:tcW w:w="5283" w:type="dxa"/>
            <w:shd w:val="clear" w:color="auto" w:fill="auto"/>
          </w:tcPr>
          <w:p w14:paraId="2D795855" w14:textId="65DDA06B" w:rsidR="00F74052" w:rsidRPr="00F74052" w:rsidRDefault="00F74052" w:rsidP="00F74052">
            <w:pPr>
              <w:pStyle w:val="ae"/>
              <w:spacing w:before="0" w:after="0"/>
              <w:rPr>
                <w:rStyle w:val="a8"/>
                <w:rFonts w:ascii="Montserrat" w:hAnsi="Montserrat"/>
                <w:b w:val="0"/>
                <w:color w:val="000000"/>
                <w:sz w:val="20"/>
                <w:szCs w:val="20"/>
              </w:rPr>
            </w:pPr>
            <w:r w:rsidRPr="00F74052">
              <w:rPr>
                <w:rFonts w:ascii="Montserrat" w:hAnsi="Montserrat" w:cs="Arial"/>
                <w:b/>
                <w:color w:val="141414"/>
                <w:sz w:val="20"/>
                <w:szCs w:val="20"/>
              </w:rPr>
              <w:t>Дополнительный поддерживающий роликовый стол</w:t>
            </w:r>
            <w:r w:rsidRPr="00F74052">
              <w:rPr>
                <w:rFonts w:ascii="Montserrat" w:hAnsi="Montserrat" w:cs="Arial"/>
                <w:color w:val="141414"/>
                <w:sz w:val="20"/>
                <w:szCs w:val="20"/>
              </w:rPr>
              <w:t xml:space="preserve"> обеспечивает дополнительную жесткость конструкции.</w:t>
            </w:r>
          </w:p>
        </w:tc>
      </w:tr>
      <w:tr w:rsidR="00F74052" w:rsidRPr="00920D3D" w14:paraId="612DD6AE" w14:textId="77777777" w:rsidTr="00F74052">
        <w:tc>
          <w:tcPr>
            <w:tcW w:w="5337" w:type="dxa"/>
            <w:shd w:val="clear" w:color="auto" w:fill="auto"/>
          </w:tcPr>
          <w:p w14:paraId="31778035" w14:textId="6FF73A9B" w:rsidR="00F74052" w:rsidRDefault="00F74052" w:rsidP="00F74052">
            <w:pPr>
              <w:pStyle w:val="ae"/>
              <w:spacing w:before="0" w:after="0"/>
              <w:jc w:val="center"/>
            </w:pPr>
            <w:r w:rsidRPr="009A24E4">
              <w:rPr>
                <w:noProof/>
              </w:rPr>
              <w:drawing>
                <wp:inline distT="0" distB="0" distL="0" distR="0" wp14:anchorId="794E2791" wp14:editId="54B99E35">
                  <wp:extent cx="2524125" cy="37814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3781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  <w:shd w:val="clear" w:color="auto" w:fill="auto"/>
          </w:tcPr>
          <w:p w14:paraId="166FFC46" w14:textId="3F5A4F08" w:rsidR="00F74052" w:rsidRPr="00F74052" w:rsidRDefault="00F74052" w:rsidP="00F74052">
            <w:pPr>
              <w:pStyle w:val="ae"/>
              <w:spacing w:before="0" w:after="0"/>
              <w:rPr>
                <w:rStyle w:val="a8"/>
                <w:rFonts w:ascii="Montserrat" w:hAnsi="Montserrat" w:cs="Arial"/>
                <w:color w:val="141414"/>
                <w:sz w:val="20"/>
                <w:szCs w:val="20"/>
                <w:shd w:val="clear" w:color="auto" w:fill="FFFFFF"/>
              </w:rPr>
            </w:pPr>
            <w:r w:rsidRPr="00F74052">
              <w:rPr>
                <w:rFonts w:ascii="Montserrat" w:hAnsi="Montserrat" w:cs="Arial"/>
                <w:b/>
                <w:color w:val="141414"/>
                <w:sz w:val="20"/>
                <w:szCs w:val="20"/>
              </w:rPr>
              <w:t>Регулировка ширины распила</w:t>
            </w:r>
            <w:r w:rsidRPr="00F74052">
              <w:rPr>
                <w:rFonts w:ascii="Montserrat" w:hAnsi="Montserrat" w:cs="Arial"/>
                <w:color w:val="141414"/>
                <w:sz w:val="20"/>
                <w:szCs w:val="20"/>
              </w:rPr>
              <w:t xml:space="preserve"> позволяет исключить «болтание» полотна при распиле заготовок малого диаметра и дает возможность применить более агрессивный режим резания</w:t>
            </w:r>
          </w:p>
        </w:tc>
      </w:tr>
      <w:tr w:rsidR="00F74052" w:rsidRPr="00920D3D" w14:paraId="796AF1E1" w14:textId="77777777" w:rsidTr="00F74052">
        <w:tc>
          <w:tcPr>
            <w:tcW w:w="5337" w:type="dxa"/>
            <w:shd w:val="clear" w:color="auto" w:fill="auto"/>
          </w:tcPr>
          <w:p w14:paraId="3691B577" w14:textId="55E1569E" w:rsidR="00F74052" w:rsidRDefault="00F74052" w:rsidP="00F74052">
            <w:pPr>
              <w:pStyle w:val="ae"/>
              <w:spacing w:before="0" w:after="0"/>
              <w:jc w:val="center"/>
            </w:pPr>
            <w:r w:rsidRPr="009A24E4">
              <w:rPr>
                <w:noProof/>
              </w:rPr>
              <w:drawing>
                <wp:inline distT="0" distB="0" distL="0" distR="0" wp14:anchorId="61C912EC" wp14:editId="5B9DF588">
                  <wp:extent cx="3057525" cy="20478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  <w:shd w:val="clear" w:color="auto" w:fill="auto"/>
          </w:tcPr>
          <w:p w14:paraId="0EEB716C" w14:textId="31C184BF" w:rsidR="00F74052" w:rsidRPr="00F74052" w:rsidRDefault="00F74052" w:rsidP="00F74052">
            <w:pPr>
              <w:pStyle w:val="ae"/>
              <w:spacing w:before="0" w:after="0"/>
              <w:rPr>
                <w:rStyle w:val="a8"/>
                <w:rFonts w:ascii="Montserrat" w:hAnsi="Montserrat"/>
                <w:color w:val="000000"/>
                <w:sz w:val="20"/>
                <w:szCs w:val="20"/>
              </w:rPr>
            </w:pPr>
            <w:r w:rsidRPr="00F74052">
              <w:rPr>
                <w:rFonts w:ascii="Montserrat" w:hAnsi="Montserrat" w:cs="Arial"/>
                <w:b/>
                <w:color w:val="141414"/>
                <w:sz w:val="20"/>
                <w:szCs w:val="20"/>
              </w:rPr>
              <w:t>Гидравлическое натяжение ленточного полотна с манометром</w:t>
            </w:r>
            <w:r w:rsidRPr="00F74052">
              <w:rPr>
                <w:rFonts w:ascii="Montserrat" w:hAnsi="Montserrat" w:cs="Arial"/>
                <w:color w:val="141414"/>
                <w:sz w:val="20"/>
                <w:szCs w:val="20"/>
              </w:rPr>
              <w:t xml:space="preserve"> позволяет тонко контролировать усилие натяжения, так как в процессе распила полотно нагревается и растягивается.</w:t>
            </w:r>
          </w:p>
        </w:tc>
      </w:tr>
      <w:tr w:rsidR="00F74052" w:rsidRPr="00920D3D" w14:paraId="7A4EAF13" w14:textId="77777777" w:rsidTr="00F74052">
        <w:tc>
          <w:tcPr>
            <w:tcW w:w="5337" w:type="dxa"/>
            <w:shd w:val="clear" w:color="auto" w:fill="auto"/>
          </w:tcPr>
          <w:p w14:paraId="148AA372" w14:textId="3B17634E" w:rsidR="00F74052" w:rsidRPr="009A24E4" w:rsidRDefault="00F74052" w:rsidP="00F74052">
            <w:pPr>
              <w:pStyle w:val="ae"/>
              <w:spacing w:before="0" w:after="0"/>
              <w:jc w:val="center"/>
              <w:rPr>
                <w:noProof/>
              </w:rPr>
            </w:pPr>
            <w:r w:rsidRPr="008F3BFE">
              <w:rPr>
                <w:noProof/>
              </w:rPr>
              <w:lastRenderedPageBreak/>
              <w:drawing>
                <wp:inline distT="0" distB="0" distL="0" distR="0" wp14:anchorId="71CB1084" wp14:editId="3743B22E">
                  <wp:extent cx="2914650" cy="16954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  <w:shd w:val="clear" w:color="auto" w:fill="auto"/>
          </w:tcPr>
          <w:p w14:paraId="25AD0968" w14:textId="36329534" w:rsidR="00F74052" w:rsidRPr="00F74052" w:rsidRDefault="00F74052" w:rsidP="00F74052">
            <w:pPr>
              <w:pStyle w:val="ae"/>
              <w:spacing w:before="0" w:after="0"/>
              <w:rPr>
                <w:rFonts w:ascii="Montserrat" w:hAnsi="Montserrat" w:cs="Arial"/>
                <w:b/>
                <w:color w:val="141414"/>
                <w:sz w:val="20"/>
                <w:szCs w:val="20"/>
              </w:rPr>
            </w:pPr>
            <w:r w:rsidRPr="00F74052">
              <w:rPr>
                <w:rFonts w:ascii="Montserrat" w:hAnsi="Montserrat" w:cs="Arial"/>
                <w:b/>
                <w:color w:val="141414"/>
                <w:sz w:val="20"/>
                <w:szCs w:val="20"/>
              </w:rPr>
              <w:t xml:space="preserve">Вертикальный гидравлический </w:t>
            </w:r>
            <w:r w:rsidRPr="00F74052">
              <w:rPr>
                <w:rFonts w:ascii="Montserrat" w:hAnsi="Montserrat" w:cs="Arial"/>
                <w:color w:val="141414"/>
                <w:sz w:val="20"/>
                <w:szCs w:val="20"/>
              </w:rPr>
              <w:t>прижим позволяет разрезать пакет заготовок в автоматическом режиме, устанавливается на подающие и принимающие тиски. Уже входит в базовую комплектацию.</w:t>
            </w:r>
          </w:p>
        </w:tc>
      </w:tr>
      <w:tr w:rsidR="00F74052" w:rsidRPr="00920D3D" w14:paraId="1FEA345B" w14:textId="77777777" w:rsidTr="00F74052">
        <w:tc>
          <w:tcPr>
            <w:tcW w:w="5337" w:type="dxa"/>
            <w:shd w:val="clear" w:color="auto" w:fill="auto"/>
          </w:tcPr>
          <w:p w14:paraId="69ADA79C" w14:textId="62A03912" w:rsidR="00F74052" w:rsidRPr="008F3BFE" w:rsidRDefault="00F74052" w:rsidP="00F74052">
            <w:pPr>
              <w:pStyle w:val="ae"/>
              <w:spacing w:before="0" w:after="0"/>
              <w:jc w:val="center"/>
              <w:rPr>
                <w:noProof/>
              </w:rPr>
            </w:pPr>
            <w:r w:rsidRPr="009A24E4">
              <w:rPr>
                <w:noProof/>
              </w:rPr>
              <w:drawing>
                <wp:inline distT="0" distB="0" distL="0" distR="0" wp14:anchorId="3C0DADBC" wp14:editId="312B3BC1">
                  <wp:extent cx="3486150" cy="23241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  <w:shd w:val="clear" w:color="auto" w:fill="auto"/>
          </w:tcPr>
          <w:p w14:paraId="4603EEBA" w14:textId="46EE9C99" w:rsidR="00F74052" w:rsidRPr="00F74052" w:rsidRDefault="00F74052" w:rsidP="00F74052">
            <w:pPr>
              <w:pStyle w:val="ae"/>
              <w:spacing w:before="0" w:after="0"/>
              <w:rPr>
                <w:rFonts w:ascii="Montserrat" w:hAnsi="Montserrat" w:cs="Arial"/>
                <w:b/>
                <w:color w:val="141414"/>
                <w:sz w:val="20"/>
                <w:szCs w:val="20"/>
              </w:rPr>
            </w:pPr>
            <w:r w:rsidRPr="00F74052">
              <w:rPr>
                <w:rFonts w:ascii="Montserrat" w:hAnsi="Montserrat" w:cs="Arial"/>
                <w:b/>
                <w:color w:val="141414"/>
                <w:sz w:val="20"/>
                <w:szCs w:val="20"/>
              </w:rPr>
              <w:t>2 рольганг входят в базовую комплектацию.</w:t>
            </w:r>
          </w:p>
        </w:tc>
      </w:tr>
      <w:tr w:rsidR="00F74052" w:rsidRPr="00920D3D" w14:paraId="552931F9" w14:textId="77777777" w:rsidTr="00F74052">
        <w:tc>
          <w:tcPr>
            <w:tcW w:w="5337" w:type="dxa"/>
            <w:shd w:val="clear" w:color="auto" w:fill="auto"/>
          </w:tcPr>
          <w:p w14:paraId="493DEE8E" w14:textId="0498C5F2" w:rsidR="00F74052" w:rsidRPr="009A24E4" w:rsidRDefault="00F74052" w:rsidP="00F74052">
            <w:pPr>
              <w:pStyle w:val="ae"/>
              <w:spacing w:before="0" w:after="0"/>
              <w:jc w:val="center"/>
              <w:rPr>
                <w:noProof/>
              </w:rPr>
            </w:pPr>
            <w:r w:rsidRPr="00353D58">
              <w:rPr>
                <w:noProof/>
              </w:rPr>
              <w:drawing>
                <wp:inline distT="0" distB="0" distL="0" distR="0" wp14:anchorId="75B63A65" wp14:editId="69E15578">
                  <wp:extent cx="1819275" cy="272415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83" w:type="dxa"/>
            <w:shd w:val="clear" w:color="auto" w:fill="auto"/>
          </w:tcPr>
          <w:p w14:paraId="208C7FE4" w14:textId="77777777" w:rsidR="00F74052" w:rsidRPr="00F74052" w:rsidRDefault="00F74052" w:rsidP="00F74052">
            <w:pPr>
              <w:shd w:val="clear" w:color="auto" w:fill="FFFFFF"/>
              <w:spacing w:before="150" w:after="150"/>
              <w:textAlignment w:val="baseline"/>
              <w:rPr>
                <w:rFonts w:ascii="Montserrat" w:hAnsi="Montserrat" w:cs="Arial"/>
                <w:color w:val="141414"/>
                <w:sz w:val="20"/>
                <w:szCs w:val="20"/>
                <w:lang w:eastAsia="ru-RU"/>
              </w:rPr>
            </w:pPr>
            <w:r w:rsidRPr="00F74052">
              <w:rPr>
                <w:rFonts w:ascii="Montserrat" w:hAnsi="Montserrat" w:cs="Arial"/>
                <w:b/>
                <w:color w:val="141414"/>
                <w:sz w:val="20"/>
                <w:szCs w:val="20"/>
                <w:lang w:eastAsia="ru-RU"/>
              </w:rPr>
              <w:t>Массивный литой чугунный шкив, позволяет равномерно вращать ленточное полотно.</w:t>
            </w:r>
            <w:r w:rsidRPr="00F74052">
              <w:rPr>
                <w:rFonts w:ascii="Montserrat" w:hAnsi="Montserrat" w:cs="Arial"/>
                <w:b/>
                <w:color w:val="141414"/>
                <w:sz w:val="20"/>
                <w:szCs w:val="20"/>
                <w:lang w:eastAsia="ru-RU"/>
              </w:rPr>
              <w:br/>
            </w:r>
          </w:p>
          <w:p w14:paraId="67F5A0DD" w14:textId="49131C34" w:rsidR="00F74052" w:rsidRPr="00F74052" w:rsidRDefault="00F74052" w:rsidP="00F74052">
            <w:pPr>
              <w:pStyle w:val="ae"/>
              <w:spacing w:before="0" w:after="0"/>
              <w:rPr>
                <w:rFonts w:ascii="Montserrat" w:hAnsi="Montserrat" w:cs="Arial"/>
                <w:b/>
                <w:color w:val="141414"/>
                <w:sz w:val="20"/>
                <w:szCs w:val="20"/>
              </w:rPr>
            </w:pPr>
            <w:r w:rsidRPr="00F74052">
              <w:rPr>
                <w:rFonts w:ascii="Montserrat" w:hAnsi="Montserrat" w:cs="Arial"/>
                <w:b/>
                <w:color w:val="141414"/>
                <w:sz w:val="20"/>
                <w:szCs w:val="20"/>
              </w:rPr>
              <w:t>Станок оснащен датчиком обрыва полотна</w:t>
            </w:r>
          </w:p>
        </w:tc>
      </w:tr>
    </w:tbl>
    <w:p w14:paraId="16CE470B" w14:textId="77777777" w:rsidR="00395CFA" w:rsidRDefault="00395CFA" w:rsidP="009E3C2C">
      <w:pPr>
        <w:pStyle w:val="2"/>
        <w:rPr>
          <w:rFonts w:ascii="Montserrat" w:hAnsi="Montserrat"/>
        </w:rPr>
      </w:pPr>
    </w:p>
    <w:p w14:paraId="02881FAE" w14:textId="77777777" w:rsidR="006C5203" w:rsidRDefault="006C5203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3B340FE8" w14:textId="77777777" w:rsidR="0032767B" w:rsidRDefault="0032767B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57530BE0" w14:textId="77777777" w:rsidR="0032767B" w:rsidRDefault="0032767B" w:rsidP="00FB45CC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27FB83FE" w14:textId="77777777" w:rsidR="00AA05B6" w:rsidRDefault="00AA05B6" w:rsidP="005546D1">
      <w:pPr>
        <w:pStyle w:val="2"/>
        <w:rPr>
          <w:rFonts w:ascii="Montserrat" w:hAnsi="Montserrat"/>
        </w:rPr>
      </w:pPr>
    </w:p>
    <w:p w14:paraId="77036529" w14:textId="77777777" w:rsidR="00AA05B6" w:rsidRDefault="00AA05B6" w:rsidP="005546D1">
      <w:pPr>
        <w:pStyle w:val="2"/>
        <w:rPr>
          <w:rFonts w:ascii="Montserrat" w:hAnsi="Montserrat"/>
        </w:rPr>
      </w:pPr>
    </w:p>
    <w:p w14:paraId="584CD772" w14:textId="77777777" w:rsidR="00AA05B6" w:rsidRDefault="00AA05B6" w:rsidP="005546D1">
      <w:pPr>
        <w:pStyle w:val="2"/>
        <w:rPr>
          <w:rFonts w:ascii="Montserrat" w:hAnsi="Montserrat"/>
        </w:rPr>
      </w:pPr>
    </w:p>
    <w:p w14:paraId="16F20C81" w14:textId="77777777" w:rsidR="00451A56" w:rsidRDefault="00451A56" w:rsidP="001A464A">
      <w:pPr>
        <w:pStyle w:val="2"/>
      </w:pPr>
    </w:p>
    <w:p w14:paraId="0ADC0851" w14:textId="67EFFA4B" w:rsidR="001A464A" w:rsidRPr="00CA75CB" w:rsidRDefault="00F74052" w:rsidP="00CA75CB">
      <w:pPr>
        <w:pStyle w:val="2"/>
        <w:ind w:left="0"/>
      </w:pPr>
      <w:r>
        <w:lastRenderedPageBreak/>
        <w:t xml:space="preserve"> </w:t>
      </w:r>
      <w:r w:rsidR="00AC7E96">
        <w:t>Технические характеристики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1"/>
        <w:gridCol w:w="3815"/>
        <w:gridCol w:w="3834"/>
      </w:tblGrid>
      <w:tr w:rsidR="00F74052" w:rsidRPr="001B2B2F" w14:paraId="7DD913FB" w14:textId="77777777" w:rsidTr="00B72C0D">
        <w:trPr>
          <w:trHeight w:val="256"/>
        </w:trPr>
        <w:tc>
          <w:tcPr>
            <w:tcW w:w="1399" w:type="pct"/>
            <w:shd w:val="clear" w:color="auto" w:fill="BFBFBF"/>
          </w:tcPr>
          <w:p w14:paraId="0606FE2A" w14:textId="77777777" w:rsidR="00F74052" w:rsidRPr="001B2B2F" w:rsidRDefault="00F74052" w:rsidP="00801526">
            <w:pPr>
              <w:spacing w:after="0"/>
              <w:rPr>
                <w:rFonts w:ascii="Montserrat" w:hAnsi="Montserrat"/>
                <w:b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/>
                <w:bCs/>
                <w:sz w:val="20"/>
                <w:szCs w:val="20"/>
                <w:lang w:eastAsia="ru-RU"/>
              </w:rPr>
              <w:t>Модель</w:t>
            </w:r>
          </w:p>
        </w:tc>
        <w:tc>
          <w:tcPr>
            <w:tcW w:w="1796" w:type="pct"/>
            <w:shd w:val="clear" w:color="auto" w:fill="BFBFBF"/>
          </w:tcPr>
          <w:p w14:paraId="55514256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/>
                <w:bCs/>
                <w:sz w:val="20"/>
                <w:szCs w:val="20"/>
                <w:lang w:val="en-US" w:eastAsia="ru-RU"/>
              </w:rPr>
              <w:t>CUT</w:t>
            </w:r>
            <w:r w:rsidRPr="001B2B2F">
              <w:rPr>
                <w:rFonts w:ascii="Montserrat" w:hAnsi="Montserrat"/>
                <w:b/>
                <w:bCs/>
                <w:sz w:val="20"/>
                <w:szCs w:val="20"/>
                <w:lang w:eastAsia="ru-RU"/>
              </w:rPr>
              <w:t>-330С</w:t>
            </w:r>
            <w:r w:rsidRPr="001B2B2F">
              <w:rPr>
                <w:rFonts w:ascii="Montserrat" w:hAnsi="Montserrat"/>
                <w:b/>
                <w:bCs/>
                <w:sz w:val="20"/>
                <w:szCs w:val="20"/>
                <w:lang w:val="en-US" w:eastAsia="ru-RU"/>
              </w:rPr>
              <w:t>HA</w:t>
            </w:r>
          </w:p>
        </w:tc>
        <w:tc>
          <w:tcPr>
            <w:tcW w:w="1805" w:type="pct"/>
            <w:shd w:val="clear" w:color="auto" w:fill="BFBFBF"/>
          </w:tcPr>
          <w:p w14:paraId="296AB61C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/>
                <w:bCs/>
                <w:sz w:val="20"/>
                <w:szCs w:val="20"/>
                <w:lang w:val="en-US" w:eastAsia="ru-RU"/>
              </w:rPr>
              <w:t>CUT</w:t>
            </w:r>
            <w:r w:rsidRPr="001B2B2F">
              <w:rPr>
                <w:rFonts w:ascii="Montserrat" w:hAnsi="Montserrat"/>
                <w:b/>
                <w:bCs/>
                <w:sz w:val="20"/>
                <w:szCs w:val="20"/>
                <w:lang w:eastAsia="ru-RU"/>
              </w:rPr>
              <w:t>-430С</w:t>
            </w:r>
            <w:r w:rsidRPr="001B2B2F">
              <w:rPr>
                <w:rFonts w:ascii="Montserrat" w:hAnsi="Montserrat"/>
                <w:b/>
                <w:bCs/>
                <w:sz w:val="20"/>
                <w:szCs w:val="20"/>
                <w:lang w:val="en-US" w:eastAsia="ru-RU"/>
              </w:rPr>
              <w:t>HA</w:t>
            </w:r>
          </w:p>
        </w:tc>
      </w:tr>
      <w:tr w:rsidR="00F74052" w:rsidRPr="001B2B2F" w14:paraId="2BAF79AA" w14:textId="77777777" w:rsidTr="00B72C0D">
        <w:trPr>
          <w:trHeight w:val="512"/>
        </w:trPr>
        <w:tc>
          <w:tcPr>
            <w:tcW w:w="1399" w:type="pct"/>
            <w:shd w:val="clear" w:color="auto" w:fill="auto"/>
            <w:vAlign w:val="center"/>
          </w:tcPr>
          <w:p w14:paraId="0BE06CC9" w14:textId="77777777" w:rsidR="00F74052" w:rsidRPr="001B2B2F" w:rsidRDefault="00F74052" w:rsidP="00801526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Тип</w:t>
            </w:r>
          </w:p>
        </w:tc>
        <w:tc>
          <w:tcPr>
            <w:tcW w:w="1796" w:type="pct"/>
            <w:vAlign w:val="center"/>
          </w:tcPr>
          <w:p w14:paraId="3BBA2460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Автоматический</w:t>
            </w:r>
          </w:p>
        </w:tc>
        <w:tc>
          <w:tcPr>
            <w:tcW w:w="1805" w:type="pct"/>
            <w:vAlign w:val="center"/>
          </w:tcPr>
          <w:p w14:paraId="6F124A0B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Автоматический</w:t>
            </w:r>
          </w:p>
        </w:tc>
      </w:tr>
      <w:tr w:rsidR="00F74052" w:rsidRPr="001B2B2F" w14:paraId="4FB81FF4" w14:textId="77777777" w:rsidTr="00B72C0D">
        <w:trPr>
          <w:trHeight w:val="512"/>
        </w:trPr>
        <w:tc>
          <w:tcPr>
            <w:tcW w:w="1399" w:type="pct"/>
            <w:shd w:val="clear" w:color="auto" w:fill="auto"/>
            <w:vAlign w:val="center"/>
          </w:tcPr>
          <w:p w14:paraId="05DB375E" w14:textId="77777777" w:rsidR="00F74052" w:rsidRPr="001B2B2F" w:rsidRDefault="00F74052" w:rsidP="00801526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Конструкция</w:t>
            </w:r>
          </w:p>
        </w:tc>
        <w:tc>
          <w:tcPr>
            <w:tcW w:w="1796" w:type="pct"/>
            <w:vAlign w:val="center"/>
          </w:tcPr>
          <w:p w14:paraId="45E7C500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Портального типа на колонне</w:t>
            </w:r>
          </w:p>
        </w:tc>
        <w:tc>
          <w:tcPr>
            <w:tcW w:w="1805" w:type="pct"/>
            <w:vAlign w:val="center"/>
          </w:tcPr>
          <w:p w14:paraId="677D5F26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Портального типа на колонне</w:t>
            </w:r>
          </w:p>
        </w:tc>
      </w:tr>
      <w:tr w:rsidR="00F74052" w:rsidRPr="001B2B2F" w14:paraId="166E33CD" w14:textId="77777777" w:rsidTr="00B72C0D">
        <w:trPr>
          <w:trHeight w:val="512"/>
        </w:trPr>
        <w:tc>
          <w:tcPr>
            <w:tcW w:w="1399" w:type="pct"/>
            <w:shd w:val="clear" w:color="auto" w:fill="auto"/>
            <w:vAlign w:val="center"/>
          </w:tcPr>
          <w:p w14:paraId="65AEA3BD" w14:textId="77777777" w:rsidR="00F74052" w:rsidRPr="001B2B2F" w:rsidRDefault="00F74052" w:rsidP="00801526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Подача пильной рамы</w:t>
            </w:r>
          </w:p>
        </w:tc>
        <w:tc>
          <w:tcPr>
            <w:tcW w:w="1796" w:type="pct"/>
            <w:vAlign w:val="center"/>
          </w:tcPr>
          <w:p w14:paraId="7811CBA9" w14:textId="1390A4BC" w:rsidR="00F74052" w:rsidRPr="001B2B2F" w:rsidRDefault="00F74052" w:rsidP="00B72C0D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Гидравлическая</w:t>
            </w:r>
          </w:p>
        </w:tc>
        <w:tc>
          <w:tcPr>
            <w:tcW w:w="1805" w:type="pct"/>
            <w:vAlign w:val="center"/>
          </w:tcPr>
          <w:p w14:paraId="02F1EF19" w14:textId="40E7B17B" w:rsidR="00F74052" w:rsidRPr="001B2B2F" w:rsidRDefault="00F74052" w:rsidP="00B72C0D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Гидравлическая</w:t>
            </w:r>
          </w:p>
        </w:tc>
      </w:tr>
      <w:tr w:rsidR="00F74052" w:rsidRPr="001B2B2F" w14:paraId="4B413B93" w14:textId="77777777" w:rsidTr="00B72C0D">
        <w:trPr>
          <w:trHeight w:val="267"/>
        </w:trPr>
        <w:tc>
          <w:tcPr>
            <w:tcW w:w="1399" w:type="pct"/>
            <w:shd w:val="clear" w:color="auto" w:fill="auto"/>
            <w:vAlign w:val="center"/>
          </w:tcPr>
          <w:p w14:paraId="1CC60F47" w14:textId="77777777" w:rsidR="00F74052" w:rsidRPr="001B2B2F" w:rsidRDefault="00F74052" w:rsidP="00801526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Зажим заготовки</w:t>
            </w:r>
          </w:p>
        </w:tc>
        <w:tc>
          <w:tcPr>
            <w:tcW w:w="1796" w:type="pct"/>
            <w:vAlign w:val="center"/>
          </w:tcPr>
          <w:p w14:paraId="7544CC10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Гидравлический</w:t>
            </w:r>
          </w:p>
        </w:tc>
        <w:tc>
          <w:tcPr>
            <w:tcW w:w="1805" w:type="pct"/>
            <w:vAlign w:val="center"/>
          </w:tcPr>
          <w:p w14:paraId="6B5587A2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Гидравлический</w:t>
            </w:r>
          </w:p>
        </w:tc>
      </w:tr>
      <w:tr w:rsidR="00F74052" w:rsidRPr="001B2B2F" w14:paraId="6D3A802E" w14:textId="77777777" w:rsidTr="00B72C0D">
        <w:trPr>
          <w:trHeight w:val="267"/>
        </w:trPr>
        <w:tc>
          <w:tcPr>
            <w:tcW w:w="1399" w:type="pct"/>
            <w:shd w:val="clear" w:color="auto" w:fill="auto"/>
            <w:vAlign w:val="center"/>
          </w:tcPr>
          <w:p w14:paraId="20975BA2" w14:textId="77777777" w:rsidR="00F74052" w:rsidRPr="001B2B2F" w:rsidRDefault="00F74052" w:rsidP="00801526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Подача заготовки</w:t>
            </w:r>
          </w:p>
        </w:tc>
        <w:tc>
          <w:tcPr>
            <w:tcW w:w="1796" w:type="pct"/>
            <w:vAlign w:val="center"/>
          </w:tcPr>
          <w:p w14:paraId="69A31889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Автоматическая. Гидравлические двойные тиски</w:t>
            </w:r>
          </w:p>
          <w:p w14:paraId="30F132F0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Величина 1 хода 500 мм</w:t>
            </w:r>
          </w:p>
        </w:tc>
        <w:tc>
          <w:tcPr>
            <w:tcW w:w="1805" w:type="pct"/>
            <w:vAlign w:val="center"/>
          </w:tcPr>
          <w:p w14:paraId="303BDBA2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Автоматическая. Гидравлические двойные тиски</w:t>
            </w:r>
          </w:p>
          <w:p w14:paraId="0365A368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Величина 1 хода 500 мм</w:t>
            </w:r>
          </w:p>
        </w:tc>
      </w:tr>
      <w:tr w:rsidR="00F74052" w:rsidRPr="001B2B2F" w14:paraId="179A04FA" w14:textId="77777777" w:rsidTr="00B72C0D">
        <w:trPr>
          <w:trHeight w:val="587"/>
        </w:trPr>
        <w:tc>
          <w:tcPr>
            <w:tcW w:w="1399" w:type="pct"/>
            <w:shd w:val="clear" w:color="auto" w:fill="auto"/>
            <w:vAlign w:val="center"/>
          </w:tcPr>
          <w:p w14:paraId="785455C6" w14:textId="77777777" w:rsidR="00F74052" w:rsidRPr="001B2B2F" w:rsidRDefault="00F74052" w:rsidP="00801526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Распил круга 90o, мм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566B90E1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1805" w:type="pct"/>
            <w:vAlign w:val="center"/>
          </w:tcPr>
          <w:p w14:paraId="77A1DCA1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430</w:t>
            </w:r>
          </w:p>
        </w:tc>
      </w:tr>
      <w:tr w:rsidR="00F74052" w:rsidRPr="001B2B2F" w14:paraId="3C1D3B32" w14:textId="77777777" w:rsidTr="00B72C0D">
        <w:trPr>
          <w:trHeight w:val="587"/>
        </w:trPr>
        <w:tc>
          <w:tcPr>
            <w:tcW w:w="1399" w:type="pct"/>
            <w:shd w:val="clear" w:color="auto" w:fill="auto"/>
            <w:vAlign w:val="center"/>
          </w:tcPr>
          <w:p w14:paraId="0ABDA14C" w14:textId="77777777" w:rsidR="00F74052" w:rsidRPr="001B2B2F" w:rsidRDefault="00F74052" w:rsidP="00801526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Распил квадрата 90o, мм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27E1961C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1805" w:type="pct"/>
            <w:vAlign w:val="center"/>
          </w:tcPr>
          <w:p w14:paraId="14487E2D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430</w:t>
            </w:r>
          </w:p>
        </w:tc>
      </w:tr>
      <w:tr w:rsidR="00F74052" w:rsidRPr="001B2B2F" w14:paraId="4BCAA290" w14:textId="77777777" w:rsidTr="00B72C0D">
        <w:trPr>
          <w:trHeight w:val="587"/>
        </w:trPr>
        <w:tc>
          <w:tcPr>
            <w:tcW w:w="1399" w:type="pct"/>
            <w:shd w:val="clear" w:color="auto" w:fill="auto"/>
            <w:vAlign w:val="center"/>
          </w:tcPr>
          <w:p w14:paraId="4874C581" w14:textId="77777777" w:rsidR="00F74052" w:rsidRPr="001B2B2F" w:rsidRDefault="00F74052" w:rsidP="00801526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Минимальный диаметр зажимаемой заготовки, мм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42C9C59F" w14:textId="31947C66" w:rsidR="00F74052" w:rsidRPr="001B2B2F" w:rsidRDefault="005A524D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>
              <w:rPr>
                <w:rFonts w:ascii="Montserrat" w:hAnsi="Montserrat"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805" w:type="pct"/>
            <w:vAlign w:val="center"/>
          </w:tcPr>
          <w:p w14:paraId="51AF43D8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30</w:t>
            </w:r>
          </w:p>
        </w:tc>
      </w:tr>
      <w:tr w:rsidR="00F74052" w:rsidRPr="001B2B2F" w14:paraId="1EEB1EA9" w14:textId="77777777" w:rsidTr="00B72C0D">
        <w:trPr>
          <w:trHeight w:val="571"/>
        </w:trPr>
        <w:tc>
          <w:tcPr>
            <w:tcW w:w="1399" w:type="pct"/>
            <w:shd w:val="clear" w:color="auto" w:fill="auto"/>
            <w:vAlign w:val="center"/>
          </w:tcPr>
          <w:p w14:paraId="37CB5A23" w14:textId="77777777" w:rsidR="00F74052" w:rsidRPr="001B2B2F" w:rsidRDefault="00F74052" w:rsidP="00801526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Распил при пакетной резке, мм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0F4DB2CE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  <w:t xml:space="preserve">Max </w:t>
            </w: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300х135</w:t>
            </w:r>
          </w:p>
          <w:p w14:paraId="32D14441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  <w:t>Min 220x110</w:t>
            </w:r>
          </w:p>
        </w:tc>
        <w:tc>
          <w:tcPr>
            <w:tcW w:w="1805" w:type="pct"/>
            <w:vAlign w:val="center"/>
          </w:tcPr>
          <w:p w14:paraId="21344D07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  <w:t>Max 410x195</w:t>
            </w:r>
          </w:p>
          <w:p w14:paraId="6E7BD018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  <w:t>Min 220x170</w:t>
            </w:r>
          </w:p>
        </w:tc>
      </w:tr>
      <w:tr w:rsidR="00F74052" w:rsidRPr="001B2B2F" w14:paraId="29CD0A39" w14:textId="77777777" w:rsidTr="00B72C0D">
        <w:trPr>
          <w:trHeight w:val="571"/>
        </w:trPr>
        <w:tc>
          <w:tcPr>
            <w:tcW w:w="1399" w:type="pct"/>
            <w:shd w:val="clear" w:color="auto" w:fill="auto"/>
            <w:vAlign w:val="center"/>
          </w:tcPr>
          <w:p w14:paraId="3D03E946" w14:textId="77777777" w:rsidR="00F74052" w:rsidRPr="001B2B2F" w:rsidRDefault="00F74052" w:rsidP="00801526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Минимальная отрезаемая длина, мм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5A18FEE4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805" w:type="pct"/>
            <w:vAlign w:val="center"/>
          </w:tcPr>
          <w:p w14:paraId="0BF75037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5</w:t>
            </w:r>
          </w:p>
        </w:tc>
      </w:tr>
      <w:tr w:rsidR="00F74052" w:rsidRPr="001B2B2F" w14:paraId="24EB0064" w14:textId="77777777" w:rsidTr="00B72C0D">
        <w:trPr>
          <w:trHeight w:val="545"/>
        </w:trPr>
        <w:tc>
          <w:tcPr>
            <w:tcW w:w="1399" w:type="pct"/>
            <w:shd w:val="clear" w:color="auto" w:fill="auto"/>
            <w:vAlign w:val="center"/>
          </w:tcPr>
          <w:p w14:paraId="3A0E080C" w14:textId="77777777" w:rsidR="00F74052" w:rsidRPr="001B2B2F" w:rsidRDefault="00F74052" w:rsidP="00801526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Высота рабочего стола, мм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475777F2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685</w:t>
            </w:r>
          </w:p>
        </w:tc>
        <w:tc>
          <w:tcPr>
            <w:tcW w:w="1805" w:type="pct"/>
            <w:vAlign w:val="center"/>
          </w:tcPr>
          <w:p w14:paraId="01A1529D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745</w:t>
            </w:r>
          </w:p>
        </w:tc>
      </w:tr>
      <w:tr w:rsidR="00F74052" w:rsidRPr="001B2B2F" w14:paraId="1F8C7BA3" w14:textId="77777777" w:rsidTr="00B72C0D">
        <w:trPr>
          <w:trHeight w:val="523"/>
        </w:trPr>
        <w:tc>
          <w:tcPr>
            <w:tcW w:w="1399" w:type="pct"/>
            <w:shd w:val="clear" w:color="auto" w:fill="auto"/>
            <w:vAlign w:val="center"/>
          </w:tcPr>
          <w:p w14:paraId="667ACE60" w14:textId="77777777" w:rsidR="00F74052" w:rsidRPr="001B2B2F" w:rsidRDefault="00F74052" w:rsidP="00801526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Мощность двигателя, кВт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104C1A3F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05" w:type="pct"/>
            <w:vAlign w:val="center"/>
          </w:tcPr>
          <w:p w14:paraId="5297AB1E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7,5</w:t>
            </w:r>
          </w:p>
        </w:tc>
      </w:tr>
      <w:tr w:rsidR="00F74052" w:rsidRPr="001B2B2F" w14:paraId="4CFDBA0E" w14:textId="77777777" w:rsidTr="00B72C0D">
        <w:trPr>
          <w:trHeight w:val="768"/>
        </w:trPr>
        <w:tc>
          <w:tcPr>
            <w:tcW w:w="1399" w:type="pct"/>
            <w:shd w:val="clear" w:color="auto" w:fill="auto"/>
            <w:vAlign w:val="center"/>
          </w:tcPr>
          <w:p w14:paraId="6B6FD89B" w14:textId="77777777" w:rsidR="00F74052" w:rsidRPr="001B2B2F" w:rsidRDefault="00F74052" w:rsidP="00801526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Мощность гидравлической помпы, кВт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3CD59B95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1805" w:type="pct"/>
            <w:vAlign w:val="center"/>
          </w:tcPr>
          <w:p w14:paraId="69BE84E8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1,5</w:t>
            </w:r>
          </w:p>
        </w:tc>
      </w:tr>
      <w:tr w:rsidR="00F74052" w:rsidRPr="001B2B2F" w14:paraId="09637AAF" w14:textId="77777777" w:rsidTr="00B72C0D">
        <w:trPr>
          <w:trHeight w:val="768"/>
        </w:trPr>
        <w:tc>
          <w:tcPr>
            <w:tcW w:w="1399" w:type="pct"/>
            <w:shd w:val="clear" w:color="auto" w:fill="auto"/>
            <w:vAlign w:val="center"/>
          </w:tcPr>
          <w:p w14:paraId="3CD79C01" w14:textId="77777777" w:rsidR="00F74052" w:rsidRPr="001B2B2F" w:rsidRDefault="00F74052" w:rsidP="00801526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Мощность охлаждающей помпы, кВт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3688A1F0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0,135</w:t>
            </w:r>
          </w:p>
        </w:tc>
        <w:tc>
          <w:tcPr>
            <w:tcW w:w="1805" w:type="pct"/>
            <w:vAlign w:val="center"/>
          </w:tcPr>
          <w:p w14:paraId="32B94A48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0,135</w:t>
            </w:r>
          </w:p>
        </w:tc>
      </w:tr>
      <w:tr w:rsidR="00F74052" w:rsidRPr="001B2B2F" w14:paraId="13FF442B" w14:textId="77777777" w:rsidTr="00B72C0D">
        <w:trPr>
          <w:trHeight w:val="497"/>
        </w:trPr>
        <w:tc>
          <w:tcPr>
            <w:tcW w:w="1399" w:type="pct"/>
            <w:shd w:val="clear" w:color="auto" w:fill="auto"/>
            <w:vAlign w:val="center"/>
          </w:tcPr>
          <w:p w14:paraId="48664CD6" w14:textId="77777777" w:rsidR="00F74052" w:rsidRPr="001B2B2F" w:rsidRDefault="00F74052" w:rsidP="00801526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Величина подачи за 1 ход, мм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179E8F9A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805" w:type="pct"/>
            <w:vAlign w:val="center"/>
          </w:tcPr>
          <w:p w14:paraId="38F7C2F7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500</w:t>
            </w:r>
          </w:p>
        </w:tc>
      </w:tr>
      <w:tr w:rsidR="00F74052" w:rsidRPr="001B2B2F" w14:paraId="668CA652" w14:textId="77777777" w:rsidTr="00B72C0D">
        <w:trPr>
          <w:trHeight w:val="519"/>
        </w:trPr>
        <w:tc>
          <w:tcPr>
            <w:tcW w:w="1399" w:type="pct"/>
            <w:shd w:val="clear" w:color="auto" w:fill="auto"/>
            <w:vAlign w:val="center"/>
          </w:tcPr>
          <w:p w14:paraId="42E6CF35" w14:textId="77777777" w:rsidR="00F74052" w:rsidRPr="001B2B2F" w:rsidRDefault="00F74052" w:rsidP="00801526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Точность подачи по длине, мм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2BA7F6D4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±0,2</w:t>
            </w:r>
          </w:p>
        </w:tc>
        <w:tc>
          <w:tcPr>
            <w:tcW w:w="1805" w:type="pct"/>
            <w:vAlign w:val="center"/>
          </w:tcPr>
          <w:p w14:paraId="65B4DCEF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±0,2</w:t>
            </w:r>
          </w:p>
        </w:tc>
      </w:tr>
      <w:tr w:rsidR="00F74052" w:rsidRPr="001B2B2F" w14:paraId="6D49899B" w14:textId="77777777" w:rsidTr="00B72C0D">
        <w:trPr>
          <w:trHeight w:val="399"/>
        </w:trPr>
        <w:tc>
          <w:tcPr>
            <w:tcW w:w="1399" w:type="pct"/>
            <w:shd w:val="clear" w:color="auto" w:fill="auto"/>
            <w:vAlign w:val="center"/>
          </w:tcPr>
          <w:p w14:paraId="3CD58E67" w14:textId="77777777" w:rsidR="00F74052" w:rsidRPr="001B2B2F" w:rsidRDefault="00F74052" w:rsidP="00801526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Перпендикулярность реза, мм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67C4CD7F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±0,2/100</w:t>
            </w:r>
          </w:p>
        </w:tc>
        <w:tc>
          <w:tcPr>
            <w:tcW w:w="1805" w:type="pct"/>
            <w:vAlign w:val="center"/>
          </w:tcPr>
          <w:p w14:paraId="040C774D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±0,2/100</w:t>
            </w:r>
          </w:p>
        </w:tc>
      </w:tr>
      <w:tr w:rsidR="00F74052" w:rsidRPr="001B2B2F" w14:paraId="54CCFAF9" w14:textId="77777777" w:rsidTr="00B72C0D">
        <w:trPr>
          <w:trHeight w:val="436"/>
        </w:trPr>
        <w:tc>
          <w:tcPr>
            <w:tcW w:w="1399" w:type="pct"/>
            <w:shd w:val="clear" w:color="auto" w:fill="auto"/>
            <w:vAlign w:val="center"/>
          </w:tcPr>
          <w:p w14:paraId="3930E7D6" w14:textId="77777777" w:rsidR="00F74052" w:rsidRPr="001B2B2F" w:rsidRDefault="00F74052" w:rsidP="00801526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Размер ленточного полотна, мм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243ABF35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34×1.1×4115</w:t>
            </w:r>
          </w:p>
        </w:tc>
        <w:tc>
          <w:tcPr>
            <w:tcW w:w="1805" w:type="pct"/>
            <w:vAlign w:val="center"/>
          </w:tcPr>
          <w:p w14:paraId="7CC60C26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  <w:t>41x1.3x5080</w:t>
            </w:r>
          </w:p>
        </w:tc>
      </w:tr>
      <w:tr w:rsidR="00F74052" w:rsidRPr="001B2B2F" w14:paraId="3D562CCF" w14:textId="77777777" w:rsidTr="00B72C0D">
        <w:trPr>
          <w:trHeight w:val="589"/>
        </w:trPr>
        <w:tc>
          <w:tcPr>
            <w:tcW w:w="1399" w:type="pct"/>
            <w:shd w:val="clear" w:color="auto" w:fill="auto"/>
            <w:vAlign w:val="center"/>
          </w:tcPr>
          <w:p w14:paraId="56C51552" w14:textId="77777777" w:rsidR="00F74052" w:rsidRPr="001B2B2F" w:rsidRDefault="00F74052" w:rsidP="00801526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Регулятор скорости ленточного полотна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61CFD616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Инвертер</w:t>
            </w:r>
          </w:p>
        </w:tc>
        <w:tc>
          <w:tcPr>
            <w:tcW w:w="1805" w:type="pct"/>
            <w:vAlign w:val="center"/>
          </w:tcPr>
          <w:p w14:paraId="7D54E806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Инвертер</w:t>
            </w:r>
          </w:p>
        </w:tc>
      </w:tr>
      <w:tr w:rsidR="00F74052" w:rsidRPr="001B2B2F" w14:paraId="0900905E" w14:textId="77777777" w:rsidTr="00B72C0D">
        <w:trPr>
          <w:trHeight w:val="768"/>
        </w:trPr>
        <w:tc>
          <w:tcPr>
            <w:tcW w:w="1399" w:type="pct"/>
            <w:shd w:val="clear" w:color="auto" w:fill="auto"/>
            <w:vAlign w:val="center"/>
          </w:tcPr>
          <w:p w14:paraId="2E01DA24" w14:textId="77777777" w:rsidR="00F74052" w:rsidRPr="001B2B2F" w:rsidRDefault="00F74052" w:rsidP="00801526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Скорость ленточного полотна, м/мин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181A61DC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20-80</w:t>
            </w:r>
          </w:p>
        </w:tc>
        <w:tc>
          <w:tcPr>
            <w:tcW w:w="1805" w:type="pct"/>
            <w:vAlign w:val="center"/>
          </w:tcPr>
          <w:p w14:paraId="4728F30A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20-80</w:t>
            </w:r>
          </w:p>
        </w:tc>
      </w:tr>
      <w:tr w:rsidR="00F74052" w:rsidRPr="001B2B2F" w14:paraId="4CF8DFE4" w14:textId="77777777" w:rsidTr="00B72C0D">
        <w:trPr>
          <w:trHeight w:val="256"/>
        </w:trPr>
        <w:tc>
          <w:tcPr>
            <w:tcW w:w="1399" w:type="pct"/>
            <w:shd w:val="clear" w:color="auto" w:fill="auto"/>
            <w:vAlign w:val="center"/>
          </w:tcPr>
          <w:p w14:paraId="75AF0F6E" w14:textId="77777777" w:rsidR="00F74052" w:rsidRPr="001B2B2F" w:rsidRDefault="00F74052" w:rsidP="00801526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Вес, кг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57EFF262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1805" w:type="pct"/>
            <w:vAlign w:val="center"/>
          </w:tcPr>
          <w:p w14:paraId="2B328A85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2778</w:t>
            </w:r>
          </w:p>
        </w:tc>
      </w:tr>
      <w:tr w:rsidR="00F74052" w:rsidRPr="001B2B2F" w14:paraId="2AAE66CD" w14:textId="77777777" w:rsidTr="00B72C0D">
        <w:trPr>
          <w:trHeight w:val="382"/>
        </w:trPr>
        <w:tc>
          <w:tcPr>
            <w:tcW w:w="1399" w:type="pct"/>
            <w:shd w:val="clear" w:color="auto" w:fill="auto"/>
            <w:vAlign w:val="center"/>
          </w:tcPr>
          <w:p w14:paraId="02B203ED" w14:textId="77777777" w:rsidR="00F74052" w:rsidRPr="001B2B2F" w:rsidRDefault="00F74052" w:rsidP="00801526">
            <w:pPr>
              <w:spacing w:after="0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Габариты, мм</w:t>
            </w:r>
          </w:p>
        </w:tc>
        <w:tc>
          <w:tcPr>
            <w:tcW w:w="1796" w:type="pct"/>
            <w:shd w:val="clear" w:color="auto" w:fill="auto"/>
            <w:vAlign w:val="center"/>
          </w:tcPr>
          <w:p w14:paraId="024D4343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2350</w:t>
            </w:r>
            <w:r w:rsidRPr="001B2B2F">
              <w:rPr>
                <w:rFonts w:ascii="Montserrat" w:hAnsi="Montserrat"/>
                <w:bCs/>
                <w:sz w:val="20"/>
                <w:szCs w:val="20"/>
                <w:lang w:val="en-US" w:eastAsia="ru-RU"/>
              </w:rPr>
              <w:t>x</w:t>
            </w: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 xml:space="preserve">2220x1500 </w:t>
            </w:r>
          </w:p>
        </w:tc>
        <w:tc>
          <w:tcPr>
            <w:tcW w:w="1805" w:type="pct"/>
            <w:vAlign w:val="center"/>
          </w:tcPr>
          <w:p w14:paraId="691A229A" w14:textId="77777777" w:rsidR="00F74052" w:rsidRPr="001B2B2F" w:rsidRDefault="00F74052" w:rsidP="00801526">
            <w:pPr>
              <w:spacing w:after="0"/>
              <w:jc w:val="center"/>
              <w:rPr>
                <w:rFonts w:ascii="Montserrat" w:hAnsi="Montserrat"/>
                <w:bCs/>
                <w:sz w:val="20"/>
                <w:szCs w:val="20"/>
                <w:lang w:eastAsia="ru-RU"/>
              </w:rPr>
            </w:pPr>
            <w:r w:rsidRPr="001B2B2F">
              <w:rPr>
                <w:rFonts w:ascii="Montserrat" w:hAnsi="Montserrat"/>
                <w:bCs/>
                <w:sz w:val="20"/>
                <w:szCs w:val="20"/>
                <w:lang w:eastAsia="ru-RU"/>
              </w:rPr>
              <w:t>2750x2410x1710</w:t>
            </w:r>
          </w:p>
        </w:tc>
      </w:tr>
    </w:tbl>
    <w:p w14:paraId="3B04B19E" w14:textId="77777777" w:rsidR="008B2C6C" w:rsidRDefault="008B2C6C" w:rsidP="008B2C6C">
      <w:pPr>
        <w:rPr>
          <w:lang w:eastAsia="ru-RU"/>
        </w:rPr>
      </w:pPr>
    </w:p>
    <w:p w14:paraId="455525C2" w14:textId="77777777" w:rsidR="00395CFA" w:rsidRPr="008B2C6C" w:rsidRDefault="00395CFA" w:rsidP="008B2C6C">
      <w:pPr>
        <w:rPr>
          <w:lang w:eastAsia="ru-RU"/>
        </w:rPr>
      </w:pPr>
    </w:p>
    <w:p w14:paraId="6E966C4C" w14:textId="77777777" w:rsidR="00BB2025" w:rsidRDefault="00BB2025" w:rsidP="00BB2025">
      <w:pPr>
        <w:pStyle w:val="2"/>
        <w:rPr>
          <w:rFonts w:ascii="Montserrat" w:hAnsi="Montserrat"/>
        </w:rPr>
      </w:pPr>
      <w:r w:rsidRPr="007A1DEF">
        <w:rPr>
          <w:rFonts w:ascii="Montserrat" w:hAnsi="Montserrat"/>
        </w:rPr>
        <w:lastRenderedPageBreak/>
        <w:t>Стандартная комплектация:</w:t>
      </w:r>
    </w:p>
    <w:tbl>
      <w:tblPr>
        <w:tblStyle w:val="TableNormal"/>
        <w:tblW w:w="4970" w:type="pc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566"/>
      </w:tblGrid>
      <w:tr w:rsidR="00395CFA" w:rsidRPr="00160D87" w14:paraId="083A58C2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1BC5A43C" w14:textId="5C6C5A66" w:rsidR="00395CFA" w:rsidRPr="00CA75CB" w:rsidRDefault="00CA75CB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CA75CB">
              <w:rPr>
                <w:rFonts w:ascii="Montserrat" w:hAnsi="Montserrat"/>
                <w:bCs/>
                <w:sz w:val="20"/>
                <w:szCs w:val="20"/>
                <w:lang w:val="ru-RU"/>
              </w:rPr>
              <w:t>Гидравлическое натяжение полотна ленточной пилы</w:t>
            </w:r>
          </w:p>
        </w:tc>
      </w:tr>
      <w:tr w:rsidR="00395CFA" w:rsidRPr="00160D87" w14:paraId="5D772A68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416BBE7A" w14:textId="5DFE5686" w:rsidR="00395CFA" w:rsidRPr="00CA75CB" w:rsidRDefault="00CA75CB" w:rsidP="00395CFA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 w:rsidRPr="00CA75CB">
              <w:rPr>
                <w:rFonts w:ascii="Montserrat" w:hAnsi="Montserrat"/>
                <w:bCs/>
                <w:sz w:val="20"/>
                <w:szCs w:val="20"/>
                <w:lang w:val="ru-RU"/>
              </w:rPr>
              <w:t>Приводные щетки для очистки от стружки</w:t>
            </w:r>
          </w:p>
        </w:tc>
      </w:tr>
      <w:tr w:rsidR="00395CFA" w:rsidRPr="00160D87" w14:paraId="60E0C2C9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3FA2BAB0" w14:textId="1E88E747" w:rsidR="00395CFA" w:rsidRPr="00CA75CB" w:rsidRDefault="00CA75CB" w:rsidP="00395CFA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 w:rsidRPr="00CA75CB">
              <w:rPr>
                <w:rFonts w:ascii="Montserrat" w:hAnsi="Montserrat"/>
                <w:bCs/>
                <w:sz w:val="20"/>
                <w:szCs w:val="20"/>
              </w:rPr>
              <w:t>Ленточное полотно</w:t>
            </w:r>
          </w:p>
        </w:tc>
      </w:tr>
      <w:tr w:rsidR="00395CFA" w:rsidRPr="00160D87" w14:paraId="183DD43E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299D727C" w14:textId="199FC337" w:rsidR="00395CFA" w:rsidRPr="00CA75CB" w:rsidRDefault="00CA75CB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CA75CB">
              <w:rPr>
                <w:rFonts w:ascii="Montserrat" w:hAnsi="Montserrat"/>
                <w:bCs/>
                <w:sz w:val="20"/>
                <w:szCs w:val="20"/>
              </w:rPr>
              <w:t>Освещение рабочего места</w:t>
            </w:r>
          </w:p>
        </w:tc>
      </w:tr>
      <w:tr w:rsidR="00395CFA" w:rsidRPr="00160D87" w14:paraId="12D2C8E3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17041628" w14:textId="6B7E8C64" w:rsidR="00395CFA" w:rsidRPr="00CA75CB" w:rsidRDefault="00CA75CB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CA75CB">
              <w:rPr>
                <w:rFonts w:ascii="Montserrat" w:hAnsi="Montserrat"/>
                <w:bCs/>
                <w:sz w:val="20"/>
                <w:szCs w:val="20"/>
              </w:rPr>
              <w:t>Автоматический стружкоуборочный конвейер</w:t>
            </w:r>
          </w:p>
        </w:tc>
      </w:tr>
      <w:tr w:rsidR="00395CFA" w:rsidRPr="00160D87" w14:paraId="08018C26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3B716376" w14:textId="25921EC5" w:rsidR="00395CFA" w:rsidRPr="00CA75CB" w:rsidRDefault="00CA75CB" w:rsidP="00395CFA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CA75CB">
              <w:rPr>
                <w:rFonts w:ascii="Montserrat" w:hAnsi="Montserrat"/>
                <w:bCs/>
                <w:sz w:val="20"/>
                <w:szCs w:val="20"/>
                <w:lang w:val="ru-RU"/>
              </w:rPr>
              <w:t>Инвертер скорости ленточного полотна 20-80 м/мин</w:t>
            </w:r>
          </w:p>
        </w:tc>
      </w:tr>
      <w:tr w:rsidR="00C55F64" w:rsidRPr="00160D87" w14:paraId="056C2501" w14:textId="77777777" w:rsidTr="00E1025E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42139C9E" w14:textId="37D88430" w:rsidR="00C55F64" w:rsidRPr="00C55F64" w:rsidRDefault="00C55F64" w:rsidP="00395CFA">
            <w:pPr>
              <w:pStyle w:val="TableParagraph"/>
              <w:jc w:val="both"/>
              <w:rPr>
                <w:rFonts w:ascii="Montserrat" w:hAnsi="Montserrat"/>
                <w:bCs/>
                <w:sz w:val="20"/>
                <w:szCs w:val="20"/>
                <w:lang w:val="ru-RU"/>
              </w:rPr>
            </w:pPr>
            <w:r>
              <w:rPr>
                <w:rFonts w:ascii="Montserrat" w:hAnsi="Montserrat"/>
                <w:bCs/>
                <w:sz w:val="20"/>
                <w:szCs w:val="20"/>
                <w:lang w:val="ru-RU"/>
              </w:rPr>
              <w:t>Пистоле подачи СОЖ</w:t>
            </w:r>
          </w:p>
        </w:tc>
      </w:tr>
    </w:tbl>
    <w:p w14:paraId="5886E952" w14:textId="65B1B292" w:rsidR="00A32ACE" w:rsidRDefault="00A32ACE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7BDCD38A" w14:textId="77777777" w:rsidR="00C55F64" w:rsidRDefault="00C55F64" w:rsidP="00C55F64">
      <w:pPr>
        <w:pStyle w:val="2"/>
        <w:rPr>
          <w:rFonts w:ascii="Montserrat" w:hAnsi="Montserrat"/>
        </w:rPr>
      </w:pPr>
      <w:r>
        <w:rPr>
          <w:rFonts w:ascii="Montserrat" w:hAnsi="Montserrat"/>
        </w:rPr>
        <w:t>Дополнительная</w:t>
      </w:r>
      <w:r w:rsidRPr="007A1DEF">
        <w:rPr>
          <w:rFonts w:ascii="Montserrat" w:hAnsi="Montserrat"/>
        </w:rPr>
        <w:t xml:space="preserve"> комплектация:</w:t>
      </w:r>
    </w:p>
    <w:tbl>
      <w:tblPr>
        <w:tblStyle w:val="TableNormal"/>
        <w:tblW w:w="4970" w:type="pct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0566"/>
      </w:tblGrid>
      <w:tr w:rsidR="00C55F64" w:rsidRPr="00160D87" w14:paraId="5DA42F1E" w14:textId="77777777" w:rsidTr="009D361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21F8B77E" w14:textId="77777777" w:rsidR="00C55F64" w:rsidRPr="00A32ACE" w:rsidRDefault="00C55F64" w:rsidP="009D3615">
            <w:pPr>
              <w:rPr>
                <w:rFonts w:ascii="Montserrat" w:eastAsia="Microsoft Sans Serif" w:hAnsi="Montserrat" w:cs="Microsoft Sans Serif"/>
                <w:sz w:val="20"/>
                <w:szCs w:val="20"/>
                <w:lang w:val="ru-RU"/>
              </w:rPr>
            </w:pPr>
            <w:r>
              <w:rPr>
                <w:rFonts w:ascii="Montserrat" w:hAnsi="Montserrat"/>
                <w:sz w:val="20"/>
                <w:szCs w:val="20"/>
                <w:lang w:val="ru-RU"/>
              </w:rPr>
              <w:t>Вертикальный прижим для пакетной резки</w:t>
            </w:r>
          </w:p>
        </w:tc>
      </w:tr>
      <w:tr w:rsidR="00C55F64" w:rsidRPr="00160D87" w14:paraId="54B6FA13" w14:textId="77777777" w:rsidTr="009D3615">
        <w:trPr>
          <w:trHeight w:val="20"/>
        </w:trPr>
        <w:tc>
          <w:tcPr>
            <w:tcW w:w="5000" w:type="pct"/>
            <w:tcBorders>
              <w:left w:val="nil"/>
              <w:right w:val="nil"/>
            </w:tcBorders>
            <w:vAlign w:val="center"/>
          </w:tcPr>
          <w:p w14:paraId="7EB083A3" w14:textId="535E9FF1" w:rsidR="00C55F64" w:rsidRPr="00A32ACE" w:rsidRDefault="00C55F64" w:rsidP="009D3615">
            <w:pPr>
              <w:rPr>
                <w:rFonts w:ascii="Montserrat" w:eastAsia="Microsoft Sans Serif" w:hAnsi="Montserrat" w:cs="Microsoft Sans Serif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  <w:lang w:val="ru-RU"/>
              </w:rPr>
              <w:t>Рольганг неприводной</w:t>
            </w:r>
          </w:p>
        </w:tc>
      </w:tr>
    </w:tbl>
    <w:p w14:paraId="0AA4A078" w14:textId="77777777" w:rsidR="00C55F64" w:rsidRDefault="00C55F64" w:rsidP="00C55F64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6D1C75BC" w14:textId="77777777" w:rsidR="00CA75CB" w:rsidRDefault="00CA75CB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4AB1C482" w14:textId="77DDA04F" w:rsidR="00BB2025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оплаты оборудования:</w:t>
      </w:r>
    </w:p>
    <w:p w14:paraId="0C5BF003" w14:textId="77777777" w:rsidR="00CA75CB" w:rsidRPr="007C5157" w:rsidRDefault="00CA75CB" w:rsidP="00BB2025">
      <w:pPr>
        <w:pStyle w:val="2"/>
        <w:ind w:left="426"/>
        <w:rPr>
          <w:rFonts w:ascii="Montserrat" w:hAnsi="Montserrat"/>
          <w:sz w:val="28"/>
          <w:szCs w:val="28"/>
        </w:rPr>
      </w:pPr>
    </w:p>
    <w:p w14:paraId="20CC8146" w14:textId="77777777" w:rsidR="00BB2025" w:rsidRPr="00160D87" w:rsidRDefault="00BB2025" w:rsidP="00BB2025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Складское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100% предоплата.</w:t>
      </w:r>
    </w:p>
    <w:p w14:paraId="6088304C" w14:textId="77777777" w:rsidR="00BB2025" w:rsidRDefault="00BB2025" w:rsidP="00BB2025">
      <w:pPr>
        <w:snapToGrid w:val="0"/>
        <w:spacing w:after="0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Заказное оборудование:</w:t>
      </w:r>
      <w:r w:rsidRPr="00160D87">
        <w:rPr>
          <w:rFonts w:ascii="Montserrat" w:hAnsi="Montserrat"/>
          <w:bCs/>
          <w:sz w:val="20"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 ООО «КАМИ-ГРУПП».</w:t>
      </w:r>
    </w:p>
    <w:p w14:paraId="63B1B397" w14:textId="77777777" w:rsidR="00BB2025" w:rsidRPr="00160D87" w:rsidRDefault="00BB2025" w:rsidP="00BB2025">
      <w:pPr>
        <w:snapToGrid w:val="0"/>
        <w:spacing w:after="0"/>
        <w:rPr>
          <w:rFonts w:ascii="Montserrat" w:hAnsi="Montserrat"/>
          <w:bCs/>
          <w:sz w:val="20"/>
          <w:szCs w:val="20"/>
        </w:rPr>
      </w:pPr>
    </w:p>
    <w:p w14:paraId="33439BD8" w14:textId="77777777" w:rsidR="00BB2025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7C5157">
        <w:rPr>
          <w:rFonts w:ascii="Montserrat" w:hAnsi="Montserrat"/>
          <w:sz w:val="28"/>
          <w:szCs w:val="28"/>
        </w:rPr>
        <w:t>Условия отгрузки:</w:t>
      </w:r>
    </w:p>
    <w:p w14:paraId="43BE8E34" w14:textId="77777777" w:rsidR="00BB2025" w:rsidRPr="007C5157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</w:p>
    <w:p w14:paraId="0062277A" w14:textId="77777777" w:rsidR="00BB2025" w:rsidRPr="00490AA9" w:rsidRDefault="00BB2025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Самовывоз</w:t>
      </w:r>
      <w:r w:rsidRPr="00160D87">
        <w:rPr>
          <w:rFonts w:ascii="Montserrat" w:hAnsi="Montserrat"/>
          <w:bCs/>
          <w:sz w:val="20"/>
          <w:szCs w:val="20"/>
        </w:rPr>
        <w:t xml:space="preserve"> </w:t>
      </w:r>
      <w:r>
        <w:rPr>
          <w:rFonts w:ascii="Montserrat" w:hAnsi="Montserrat"/>
          <w:bCs/>
          <w:sz w:val="20"/>
          <w:szCs w:val="20"/>
        </w:rPr>
        <w:t>со склада Поставщика в РФ.</w:t>
      </w:r>
    </w:p>
    <w:p w14:paraId="50912AD7" w14:textId="77777777" w:rsidR="00BB2025" w:rsidRDefault="00BB2025" w:rsidP="00BB2025">
      <w:pPr>
        <w:snapToGrid w:val="0"/>
        <w:spacing w:after="0" w:line="240" w:lineRule="auto"/>
        <w:ind w:left="426"/>
        <w:rPr>
          <w:rFonts w:ascii="Montserrat" w:hAnsi="Montserrat"/>
          <w:bCs/>
          <w:sz w:val="20"/>
          <w:szCs w:val="20"/>
        </w:rPr>
      </w:pPr>
      <w:r w:rsidRPr="00160D87">
        <w:rPr>
          <w:rFonts w:ascii="Montserrat" w:hAnsi="Montserrat"/>
          <w:b/>
          <w:sz w:val="20"/>
          <w:szCs w:val="20"/>
        </w:rPr>
        <w:t>Доставка</w:t>
      </w:r>
      <w:r>
        <w:rPr>
          <w:rFonts w:ascii="Montserrat" w:hAnsi="Montserrat"/>
          <w:bCs/>
          <w:sz w:val="20"/>
          <w:szCs w:val="20"/>
        </w:rPr>
        <w:t xml:space="preserve"> оплачивается отдельно.</w:t>
      </w:r>
    </w:p>
    <w:p w14:paraId="6C256ACC" w14:textId="77777777" w:rsidR="00BB2025" w:rsidRPr="00160D87" w:rsidRDefault="00BB2025" w:rsidP="00BB2025">
      <w:pPr>
        <w:snapToGrid w:val="0"/>
        <w:spacing w:after="0" w:line="240" w:lineRule="auto"/>
        <w:rPr>
          <w:rFonts w:ascii="Montserrat" w:hAnsi="Montserrat"/>
          <w:bCs/>
          <w:sz w:val="20"/>
          <w:szCs w:val="20"/>
        </w:rPr>
      </w:pPr>
    </w:p>
    <w:p w14:paraId="727F0386" w14:textId="1460439E" w:rsidR="00BB2025" w:rsidRDefault="00BB2025" w:rsidP="00BB2025">
      <w:pPr>
        <w:pStyle w:val="2"/>
        <w:ind w:left="426"/>
        <w:rPr>
          <w:rFonts w:ascii="Montserrat" w:hAnsi="Montserrat"/>
          <w:sz w:val="28"/>
          <w:szCs w:val="28"/>
        </w:rPr>
      </w:pPr>
      <w:r w:rsidRPr="00F02735">
        <w:rPr>
          <w:rFonts w:ascii="Montserrat" w:hAnsi="Montserrat"/>
          <w:sz w:val="28"/>
          <w:szCs w:val="28"/>
        </w:rPr>
        <w:t xml:space="preserve">Гарантия </w:t>
      </w:r>
      <w:r>
        <w:rPr>
          <w:rFonts w:ascii="Montserrat" w:hAnsi="Montserrat"/>
          <w:sz w:val="28"/>
          <w:szCs w:val="28"/>
        </w:rPr>
        <w:t xml:space="preserve">1 </w:t>
      </w:r>
      <w:r w:rsidRPr="00F02735">
        <w:rPr>
          <w:rFonts w:ascii="Montserrat" w:hAnsi="Montserrat"/>
          <w:sz w:val="28"/>
          <w:szCs w:val="28"/>
        </w:rPr>
        <w:t>год</w:t>
      </w:r>
      <w:r>
        <w:rPr>
          <w:rFonts w:ascii="Montserrat" w:hAnsi="Montserrat"/>
          <w:sz w:val="28"/>
          <w:szCs w:val="28"/>
        </w:rPr>
        <w:t>. Серви</w:t>
      </w:r>
      <w:r w:rsidR="00041FA2">
        <w:rPr>
          <w:rFonts w:ascii="Montserrat" w:hAnsi="Montserrat"/>
          <w:sz w:val="28"/>
          <w:szCs w:val="28"/>
          <w:lang w:val="en-US"/>
        </w:rPr>
        <w:t>c</w:t>
      </w:r>
      <w:r>
        <w:rPr>
          <w:rFonts w:ascii="Montserrat" w:hAnsi="Montserrat"/>
          <w:sz w:val="28"/>
          <w:szCs w:val="28"/>
        </w:rPr>
        <w:t>.</w:t>
      </w:r>
    </w:p>
    <w:p w14:paraId="47B0C820" w14:textId="1DFF2D32" w:rsidR="00BB2025" w:rsidRDefault="00BB2025" w:rsidP="00BB2025">
      <w:pPr>
        <w:spacing w:after="0" w:line="240" w:lineRule="auto"/>
        <w:ind w:left="426"/>
        <w:rPr>
          <w:rFonts w:ascii="Montserrat" w:hAnsi="Montserrat"/>
          <w:b/>
          <w:bCs/>
          <w:sz w:val="24"/>
          <w:szCs w:val="24"/>
        </w:rPr>
      </w:pPr>
    </w:p>
    <w:p w14:paraId="63FA3D81" w14:textId="7F0E87E2" w:rsidR="00BB2025" w:rsidRDefault="00BB2025" w:rsidP="00BB2025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</w:p>
    <w:p w14:paraId="12F40BD8" w14:textId="6B7FF032" w:rsidR="00CA75CB" w:rsidRDefault="00CA75CB" w:rsidP="00BB2025">
      <w:pPr>
        <w:pStyle w:val="2"/>
        <w:ind w:left="-142"/>
        <w:rPr>
          <w:rFonts w:ascii="Montserrat" w:hAnsi="Montserrat"/>
        </w:rPr>
      </w:pPr>
      <w:r w:rsidRPr="0041534F">
        <w:rPr>
          <w:rFonts w:ascii="Montserrat" w:hAnsi="Montserrat"/>
          <w:b w:val="0"/>
          <w:bCs w:val="0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12F5F76" wp14:editId="2838B973">
            <wp:simplePos x="0" y="0"/>
            <wp:positionH relativeFrom="column">
              <wp:posOffset>273685</wp:posOffset>
            </wp:positionH>
            <wp:positionV relativeFrom="paragraph">
              <wp:posOffset>219710</wp:posOffset>
            </wp:positionV>
            <wp:extent cx="6120765" cy="3019425"/>
            <wp:effectExtent l="0" t="0" r="0" b="9525"/>
            <wp:wrapTight wrapText="bothSides">
              <wp:wrapPolygon edited="0">
                <wp:start x="0" y="0"/>
                <wp:lineTo x="0" y="21532"/>
                <wp:lineTo x="21513" y="21532"/>
                <wp:lineTo x="21513" y="0"/>
                <wp:lineTo x="0" y="0"/>
              </wp:wrapPolygon>
            </wp:wrapTight>
            <wp:docPr id="52" name="Рисунок 52" descr="C:\Users\lavrov\AppData\Local\Temp\pid-9368\TO_KMT_2023_IMU-5X 500_Pro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lavrov\AppData\Local\Temp\pid-9368\TO_KMT_2023_IMU-5X 500_Pro_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4794C5" w14:textId="5DE3A251" w:rsidR="00CA75CB" w:rsidRDefault="00CA75CB" w:rsidP="00BB2025">
      <w:pPr>
        <w:pStyle w:val="2"/>
        <w:ind w:left="-142"/>
        <w:rPr>
          <w:rFonts w:ascii="Montserrat" w:hAnsi="Montserrat"/>
        </w:rPr>
      </w:pPr>
    </w:p>
    <w:p w14:paraId="12165B74" w14:textId="61DC38E6" w:rsidR="00A32ACE" w:rsidRDefault="00A32ACE" w:rsidP="00BB2025">
      <w:pPr>
        <w:pStyle w:val="2"/>
        <w:ind w:left="-142"/>
        <w:rPr>
          <w:rFonts w:ascii="Montserrat" w:hAnsi="Montserrat"/>
        </w:rPr>
      </w:pPr>
    </w:p>
    <w:p w14:paraId="587FAB7E" w14:textId="4E6CCB7C" w:rsidR="00CA75CB" w:rsidRDefault="00CA75CB" w:rsidP="00BB2025">
      <w:pPr>
        <w:pStyle w:val="2"/>
        <w:ind w:left="-142"/>
        <w:rPr>
          <w:rFonts w:ascii="Montserrat" w:hAnsi="Montserrat"/>
        </w:rPr>
      </w:pPr>
    </w:p>
    <w:p w14:paraId="3EC744E4" w14:textId="7DAAA76E" w:rsidR="00CA75CB" w:rsidRDefault="00CA75CB" w:rsidP="00BB2025">
      <w:pPr>
        <w:pStyle w:val="2"/>
        <w:ind w:left="-142"/>
        <w:rPr>
          <w:rFonts w:ascii="Montserrat" w:hAnsi="Montserrat"/>
        </w:rPr>
      </w:pPr>
    </w:p>
    <w:p w14:paraId="16E6278A" w14:textId="1687A749" w:rsidR="00CA75CB" w:rsidRDefault="00CA75CB" w:rsidP="00BB2025">
      <w:pPr>
        <w:pStyle w:val="2"/>
        <w:ind w:left="-142"/>
        <w:rPr>
          <w:rFonts w:ascii="Montserrat" w:hAnsi="Montserrat"/>
        </w:rPr>
      </w:pPr>
    </w:p>
    <w:p w14:paraId="6D29604D" w14:textId="6760606F" w:rsidR="00CA75CB" w:rsidRDefault="00CA75CB" w:rsidP="00BB2025">
      <w:pPr>
        <w:pStyle w:val="2"/>
        <w:ind w:left="-142"/>
        <w:rPr>
          <w:rFonts w:ascii="Montserrat" w:hAnsi="Montserrat"/>
        </w:rPr>
      </w:pPr>
    </w:p>
    <w:p w14:paraId="776062E7" w14:textId="47BF3D4A" w:rsidR="00CA75CB" w:rsidRDefault="00CA75CB" w:rsidP="00BB2025">
      <w:pPr>
        <w:pStyle w:val="2"/>
        <w:ind w:left="-142"/>
        <w:rPr>
          <w:rFonts w:ascii="Montserrat" w:hAnsi="Montserrat"/>
        </w:rPr>
      </w:pPr>
    </w:p>
    <w:p w14:paraId="0E9F2603" w14:textId="0A820AAC" w:rsidR="00CA75CB" w:rsidRDefault="00CA75CB" w:rsidP="00BB2025">
      <w:pPr>
        <w:pStyle w:val="2"/>
        <w:ind w:left="-142"/>
        <w:rPr>
          <w:rFonts w:ascii="Montserrat" w:hAnsi="Montserrat"/>
        </w:rPr>
      </w:pPr>
    </w:p>
    <w:p w14:paraId="39E02A32" w14:textId="67BFA577" w:rsidR="00CA75CB" w:rsidRDefault="00CA75CB" w:rsidP="00BB2025">
      <w:pPr>
        <w:pStyle w:val="2"/>
        <w:ind w:left="-142"/>
        <w:rPr>
          <w:rFonts w:ascii="Montserrat" w:hAnsi="Montserrat"/>
        </w:rPr>
      </w:pPr>
    </w:p>
    <w:p w14:paraId="3E3BB640" w14:textId="13CB7DEF" w:rsidR="00CA75CB" w:rsidRDefault="00CA75CB" w:rsidP="00BB2025">
      <w:pPr>
        <w:pStyle w:val="2"/>
        <w:ind w:left="-142"/>
        <w:rPr>
          <w:rFonts w:ascii="Montserrat" w:hAnsi="Montserrat"/>
        </w:rPr>
      </w:pPr>
    </w:p>
    <w:p w14:paraId="00AAF4A6" w14:textId="397827F9" w:rsidR="00CA75CB" w:rsidRDefault="00CA75CB" w:rsidP="00BB2025">
      <w:pPr>
        <w:pStyle w:val="2"/>
        <w:ind w:left="-142"/>
        <w:rPr>
          <w:rFonts w:ascii="Montserrat" w:hAnsi="Montserrat"/>
        </w:rPr>
      </w:pPr>
    </w:p>
    <w:p w14:paraId="51A2409E" w14:textId="77777777" w:rsidR="00CA75CB" w:rsidRDefault="00CA75CB" w:rsidP="00BB2025">
      <w:pPr>
        <w:pStyle w:val="2"/>
        <w:ind w:left="-142"/>
        <w:rPr>
          <w:rFonts w:ascii="Montserrat" w:hAnsi="Montserrat"/>
        </w:rPr>
      </w:pPr>
    </w:p>
    <w:p w14:paraId="7EBF1F98" w14:textId="1286F806" w:rsidR="00BB2025" w:rsidRPr="007A1DEF" w:rsidRDefault="00AC7E96" w:rsidP="00BB2025">
      <w:pPr>
        <w:pStyle w:val="2"/>
        <w:ind w:left="-142"/>
        <w:rPr>
          <w:rFonts w:ascii="Montserrat" w:hAnsi="Montserrat"/>
        </w:rPr>
      </w:pPr>
      <w:r>
        <w:rPr>
          <w:rFonts w:ascii="Montserrat" w:hAnsi="Montserrat"/>
        </w:rPr>
        <w:t>Стоимость оборудования</w:t>
      </w:r>
      <w:r w:rsidR="00BB2025" w:rsidRPr="007A1DEF">
        <w:rPr>
          <w:rFonts w:ascii="Montserrat" w:hAnsi="Montserrat"/>
        </w:rPr>
        <w:t>:</w:t>
      </w:r>
    </w:p>
    <w:tbl>
      <w:tblPr>
        <w:tblW w:w="4270" w:type="pct"/>
        <w:tblInd w:w="-142" w:type="dxa"/>
        <w:tblLook w:val="0000" w:firstRow="0" w:lastRow="0" w:firstColumn="0" w:lastColumn="0" w:noHBand="0" w:noVBand="0"/>
      </w:tblPr>
      <w:tblGrid>
        <w:gridCol w:w="6985"/>
        <w:gridCol w:w="2093"/>
      </w:tblGrid>
      <w:tr w:rsidR="00EC6F33" w:rsidRPr="007A1DEF" w14:paraId="188688B3" w14:textId="77777777" w:rsidTr="00EC6F33">
        <w:tc>
          <w:tcPr>
            <w:tcW w:w="3847" w:type="pct"/>
            <w:tcBorders>
              <w:top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52BFBBD" w14:textId="77777777" w:rsidR="00EC6F33" w:rsidRPr="00CA75CB" w:rsidRDefault="00EC6F33" w:rsidP="009B45F4">
            <w:pPr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CA75CB">
              <w:rPr>
                <w:rFonts w:ascii="Montserrat" w:hAnsi="Montserrat"/>
                <w:b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15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3653C55" w14:textId="77777777" w:rsidR="00EC6F33" w:rsidRDefault="00EC6F33" w:rsidP="009B45F4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 xml:space="preserve">Цена </w:t>
            </w:r>
          </w:p>
          <w:p w14:paraId="5DC844F8" w14:textId="77777777" w:rsidR="00EC6F33" w:rsidRPr="007A1DEF" w:rsidRDefault="00EC6F33" w:rsidP="009B45F4">
            <w:pPr>
              <w:spacing w:after="0" w:line="240" w:lineRule="auto"/>
              <w:ind w:left="-142"/>
              <w:jc w:val="center"/>
              <w:rPr>
                <w:rFonts w:ascii="Montserrat" w:hAnsi="Montserrat"/>
                <w:b/>
                <w:sz w:val="24"/>
                <w:szCs w:val="24"/>
              </w:rPr>
            </w:pPr>
            <w:r w:rsidRPr="007A1DEF">
              <w:rPr>
                <w:rFonts w:ascii="Montserrat" w:hAnsi="Montserrat"/>
                <w:b/>
                <w:sz w:val="24"/>
                <w:szCs w:val="24"/>
              </w:rPr>
              <w:t>с НДС</w:t>
            </w:r>
          </w:p>
        </w:tc>
      </w:tr>
      <w:tr w:rsidR="00EC6F33" w:rsidRPr="007A1DEF" w14:paraId="3C8A264C" w14:textId="77777777" w:rsidTr="00EC6F33">
        <w:trPr>
          <w:trHeight w:val="1837"/>
        </w:trPr>
        <w:tc>
          <w:tcPr>
            <w:tcW w:w="384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36F16C" w14:textId="755BEB4C" w:rsidR="00EC6F33" w:rsidRPr="00CA75CB" w:rsidRDefault="00EC6F33" w:rsidP="00CA75CB">
            <w:p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  <w:r w:rsidRPr="00CA75CB">
              <w:rPr>
                <w:rFonts w:ascii="Montserrat" w:hAnsi="Montserrat"/>
                <w:b/>
                <w:bCs/>
                <w:sz w:val="24"/>
                <w:szCs w:val="24"/>
              </w:rPr>
              <w:t>(МС 320271) Автоматический ленточнопильный станок колонного типа модели «CUT-330CHA»</w:t>
            </w:r>
            <w:r w:rsidRPr="00CA75CB">
              <w:rPr>
                <w:rFonts w:ascii="Montserrat" w:hAnsi="Montserrat"/>
                <w:b/>
                <w:bCs/>
                <w:sz w:val="24"/>
                <w:szCs w:val="24"/>
              </w:rPr>
              <w:br/>
            </w:r>
          </w:p>
          <w:p w14:paraId="51D315A3" w14:textId="77777777" w:rsidR="00EC6F33" w:rsidRPr="00CA75CB" w:rsidRDefault="00EC6F33" w:rsidP="00CA75CB">
            <w:pPr>
              <w:spacing w:after="0"/>
              <w:rPr>
                <w:rFonts w:ascii="Montserrat" w:hAnsi="Montserrat"/>
                <w:color w:val="000000"/>
                <w:sz w:val="20"/>
                <w:szCs w:val="20"/>
              </w:rPr>
            </w:pPr>
            <w:r w:rsidRPr="00CA75CB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  <w:r w:rsidRPr="00CA75CB">
              <w:rPr>
                <w:rFonts w:ascii="Montserrat" w:hAnsi="Montserrat"/>
                <w:b/>
                <w:bCs/>
                <w:sz w:val="20"/>
                <w:szCs w:val="20"/>
              </w:rPr>
              <w:br/>
            </w:r>
            <w:r w:rsidRPr="00CA75CB">
              <w:rPr>
                <w:rFonts w:ascii="Montserrat" w:hAnsi="Montserrat"/>
                <w:color w:val="000000"/>
                <w:sz w:val="20"/>
                <w:szCs w:val="20"/>
              </w:rPr>
              <w:t>- Вертикальный прижим для пакетной резки</w:t>
            </w:r>
          </w:p>
          <w:p w14:paraId="29F1DDF1" w14:textId="77777777" w:rsidR="00EC6F33" w:rsidRPr="00CA75CB" w:rsidRDefault="00EC6F33" w:rsidP="00CA75CB">
            <w:pPr>
              <w:spacing w:after="0"/>
              <w:rPr>
                <w:rFonts w:ascii="Montserrat" w:hAnsi="Montserrat"/>
                <w:sz w:val="20"/>
                <w:szCs w:val="20"/>
              </w:rPr>
            </w:pPr>
            <w:r w:rsidRPr="00CA75CB">
              <w:rPr>
                <w:rFonts w:ascii="Montserrat" w:hAnsi="Montserrat"/>
                <w:color w:val="000000"/>
                <w:sz w:val="20"/>
                <w:szCs w:val="20"/>
              </w:rPr>
              <w:t xml:space="preserve"> - 2 рольганга длиной 500 мм.</w:t>
            </w:r>
          </w:p>
          <w:p w14:paraId="62D8B77D" w14:textId="3EDC2438" w:rsidR="00EC6F33" w:rsidRPr="00CA75CB" w:rsidRDefault="00EC6F33" w:rsidP="00CA75CB">
            <w:pPr>
              <w:spacing w:after="0" w:line="240" w:lineRule="auto"/>
              <w:rPr>
                <w:rFonts w:ascii="Montserrat" w:hAnsi="Montserrat"/>
                <w:b/>
                <w:bCs/>
                <w:sz w:val="20"/>
                <w:szCs w:val="20"/>
              </w:rPr>
            </w:pPr>
          </w:p>
        </w:tc>
        <w:tc>
          <w:tcPr>
            <w:tcW w:w="1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042EF9" w14:textId="7846C10B" w:rsidR="00EC6F33" w:rsidRPr="00041FA2" w:rsidRDefault="00041FA2" w:rsidP="00A32ACE">
            <w:pPr>
              <w:ind w:left="-142"/>
              <w:jc w:val="center"/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</w:pPr>
            <w:r w:rsidRPr="00041FA2">
              <w:rPr>
                <w:rFonts w:ascii="Montserrat" w:hAnsi="Montserrat"/>
                <w:b/>
                <w:bCs/>
                <w:sz w:val="24"/>
                <w:szCs w:val="24"/>
              </w:rPr>
              <w:t>124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 </w:t>
            </w:r>
            <w:r w:rsidRPr="00041FA2">
              <w:rPr>
                <w:rFonts w:ascii="Montserrat" w:hAnsi="Montserrat"/>
                <w:b/>
                <w:bCs/>
                <w:sz w:val="24"/>
                <w:szCs w:val="24"/>
              </w:rPr>
              <w:t>931</w:t>
            </w:r>
            <w:r>
              <w:rPr>
                <w:rFonts w:ascii="Montserrat" w:hAnsi="Montserrat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CNY</w:t>
            </w:r>
          </w:p>
        </w:tc>
      </w:tr>
      <w:tr w:rsidR="00EC6F33" w:rsidRPr="007A1DEF" w14:paraId="0D643522" w14:textId="77777777" w:rsidTr="00EC6F33">
        <w:tc>
          <w:tcPr>
            <w:tcW w:w="3847" w:type="pct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EBFFFD" w14:textId="1E663EA1" w:rsidR="00EC6F33" w:rsidRPr="00CA75CB" w:rsidRDefault="00EC6F33" w:rsidP="00CA75CB">
            <w:pPr>
              <w:spacing w:after="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CA75CB">
              <w:rPr>
                <w:rFonts w:ascii="Montserrat" w:hAnsi="Montserrat"/>
                <w:b/>
                <w:bCs/>
                <w:sz w:val="24"/>
                <w:szCs w:val="24"/>
              </w:rPr>
              <w:t>(МС 333027) Автоматический ленточнопильный станок колонного типа модели «CUT-430CHA»</w:t>
            </w:r>
          </w:p>
          <w:p w14:paraId="537D6880" w14:textId="77777777" w:rsidR="00EC6F33" w:rsidRPr="00CA75CB" w:rsidRDefault="00EC6F33" w:rsidP="00CA75CB">
            <w:pPr>
              <w:spacing w:after="0"/>
              <w:rPr>
                <w:rFonts w:ascii="Montserrat" w:hAnsi="Montserrat"/>
                <w:b/>
                <w:bCs/>
                <w:sz w:val="24"/>
                <w:szCs w:val="24"/>
              </w:rPr>
            </w:pPr>
          </w:p>
          <w:p w14:paraId="03A48E02" w14:textId="4EF108F2" w:rsidR="00EC6F33" w:rsidRPr="00CA75CB" w:rsidRDefault="00EC6F33" w:rsidP="00CA75CB">
            <w:pPr>
              <w:spacing w:after="0"/>
              <w:rPr>
                <w:rFonts w:ascii="Montserrat" w:hAnsi="Montserrat"/>
                <w:sz w:val="20"/>
                <w:szCs w:val="20"/>
              </w:rPr>
            </w:pPr>
            <w:r w:rsidRPr="00CA75CB">
              <w:rPr>
                <w:rFonts w:ascii="Montserrat" w:hAnsi="Montserrat"/>
                <w:b/>
                <w:bCs/>
                <w:sz w:val="20"/>
                <w:szCs w:val="20"/>
              </w:rPr>
              <w:t>Опции, включенные в стоимость:</w:t>
            </w:r>
          </w:p>
          <w:p w14:paraId="2D5FDDF7" w14:textId="77777777" w:rsidR="00EC6F33" w:rsidRPr="00CA75CB" w:rsidRDefault="00EC6F33" w:rsidP="00CA75CB">
            <w:pPr>
              <w:spacing w:after="0"/>
              <w:rPr>
                <w:rFonts w:ascii="Montserrat" w:hAnsi="Montserrat"/>
                <w:color w:val="000000"/>
                <w:sz w:val="24"/>
                <w:szCs w:val="24"/>
              </w:rPr>
            </w:pPr>
            <w:r w:rsidRPr="00CA75CB">
              <w:rPr>
                <w:rFonts w:ascii="Montserrat" w:hAnsi="Montserrat"/>
                <w:sz w:val="20"/>
                <w:szCs w:val="20"/>
              </w:rPr>
              <w:t xml:space="preserve"> - Вертикальный прижим для пакетной резки</w:t>
            </w:r>
            <w:r w:rsidRPr="00CA75CB">
              <w:rPr>
                <w:rFonts w:ascii="Montserrat" w:hAnsi="Montserrat"/>
                <w:color w:val="000000"/>
                <w:sz w:val="24"/>
                <w:szCs w:val="24"/>
              </w:rPr>
              <w:t xml:space="preserve"> </w:t>
            </w:r>
          </w:p>
          <w:p w14:paraId="739A5162" w14:textId="77777777" w:rsidR="00EC6F33" w:rsidRDefault="00EC6F33" w:rsidP="00CA75CB">
            <w:pPr>
              <w:spacing w:after="0"/>
              <w:rPr>
                <w:rFonts w:ascii="Montserrat" w:hAnsi="Montserrat"/>
                <w:sz w:val="20"/>
                <w:szCs w:val="20"/>
              </w:rPr>
            </w:pPr>
            <w:r w:rsidRPr="00CA75CB">
              <w:rPr>
                <w:rFonts w:ascii="Montserrat" w:hAnsi="Montserrat"/>
                <w:sz w:val="20"/>
                <w:szCs w:val="20"/>
              </w:rPr>
              <w:t>- 2 рольганга длиной 700 мм.</w:t>
            </w:r>
          </w:p>
          <w:p w14:paraId="6AC8403C" w14:textId="0859AEFA" w:rsidR="00EC6F33" w:rsidRPr="00CA75CB" w:rsidRDefault="00EC6F33" w:rsidP="00CA75CB">
            <w:pPr>
              <w:spacing w:after="0"/>
              <w:rPr>
                <w:rFonts w:ascii="Montserrat" w:hAnsi="Montserrat"/>
                <w:color w:val="000000"/>
                <w:sz w:val="24"/>
                <w:szCs w:val="24"/>
              </w:rPr>
            </w:pPr>
          </w:p>
        </w:tc>
        <w:tc>
          <w:tcPr>
            <w:tcW w:w="1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527E6" w14:textId="60A11F2B" w:rsidR="00EC6F33" w:rsidRPr="00041FA2" w:rsidRDefault="00041FA2" w:rsidP="00A32ACE">
            <w:pPr>
              <w:ind w:left="-142"/>
              <w:jc w:val="center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041FA2">
              <w:rPr>
                <w:rFonts w:ascii="Montserrat" w:hAnsi="Montserrat"/>
                <w:b/>
                <w:bCs/>
                <w:sz w:val="24"/>
                <w:szCs w:val="24"/>
              </w:rPr>
              <w:t>186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> </w:t>
            </w:r>
            <w:r w:rsidRPr="00041FA2">
              <w:rPr>
                <w:rFonts w:ascii="Montserrat" w:hAnsi="Montserrat"/>
                <w:b/>
                <w:bCs/>
                <w:sz w:val="24"/>
                <w:szCs w:val="24"/>
              </w:rPr>
              <w:t>922</w:t>
            </w:r>
            <w:r>
              <w:rPr>
                <w:rFonts w:ascii="Montserrat" w:hAnsi="Montserrat"/>
                <w:b/>
                <w:bCs/>
                <w:sz w:val="24"/>
                <w:szCs w:val="24"/>
                <w:lang w:val="en-US"/>
              </w:rPr>
              <w:t xml:space="preserve"> CNY</w:t>
            </w:r>
          </w:p>
        </w:tc>
      </w:tr>
    </w:tbl>
    <w:p w14:paraId="2DD7C3CD" w14:textId="77777777" w:rsidR="00BB2025" w:rsidRPr="00766363" w:rsidRDefault="00BB2025" w:rsidP="00BB2025">
      <w:pPr>
        <w:spacing w:after="0"/>
        <w:rPr>
          <w:rFonts w:ascii="Montserrat" w:eastAsia="Montserrat ExtraBold" w:hAnsi="Montserrat" w:cs="Montserrat ExtraBold"/>
          <w:b/>
          <w:bCs/>
          <w:sz w:val="32"/>
          <w:szCs w:val="32"/>
        </w:rPr>
      </w:pPr>
    </w:p>
    <w:p w14:paraId="497F512F" w14:textId="77777777" w:rsidR="006E25FE" w:rsidRDefault="008B2C6C" w:rsidP="008B2C6C">
      <w:pPr>
        <w:tabs>
          <w:tab w:val="left" w:pos="2310"/>
        </w:tabs>
        <w:rPr>
          <w:lang w:eastAsia="ru-RU"/>
        </w:rPr>
      </w:pPr>
      <w:r>
        <w:rPr>
          <w:lang w:eastAsia="ru-RU"/>
        </w:rPr>
        <w:tab/>
      </w:r>
    </w:p>
    <w:sectPr w:rsidR="006E25FE" w:rsidSect="009B516D">
      <w:headerReference w:type="default" r:id="rId23"/>
      <w:footerReference w:type="default" r:id="rId24"/>
      <w:headerReference w:type="first" r:id="rId25"/>
      <w:pgSz w:w="11906" w:h="16838"/>
      <w:pgMar w:top="1134" w:right="567" w:bottom="113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37E31" w14:textId="77777777" w:rsidR="009B516D" w:rsidRDefault="009B516D" w:rsidP="00E8250D">
      <w:pPr>
        <w:spacing w:after="0" w:line="240" w:lineRule="auto"/>
      </w:pPr>
      <w:r>
        <w:separator/>
      </w:r>
    </w:p>
  </w:endnote>
  <w:endnote w:type="continuationSeparator" w:id="0">
    <w:p w14:paraId="3FFCC107" w14:textId="77777777" w:rsidR="009B516D" w:rsidRDefault="009B516D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D6277" w14:textId="182ECD8C" w:rsidR="00E8250D" w:rsidRPr="00041FA2" w:rsidRDefault="00041FA2" w:rsidP="00041FA2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7BCC68A" wp14:editId="7D8E355D">
          <wp:simplePos x="0" y="0"/>
          <wp:positionH relativeFrom="column">
            <wp:posOffset>635</wp:posOffset>
          </wp:positionH>
          <wp:positionV relativeFrom="paragraph">
            <wp:posOffset>-89980</wp:posOffset>
          </wp:positionV>
          <wp:extent cx="6744970" cy="706755"/>
          <wp:effectExtent l="0" t="0" r="0" b="0"/>
          <wp:wrapNone/>
          <wp:docPr id="1916050973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4970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13955" w14:textId="77777777" w:rsidR="009B516D" w:rsidRDefault="009B516D" w:rsidP="00E8250D">
      <w:pPr>
        <w:spacing w:after="0" w:line="240" w:lineRule="auto"/>
      </w:pPr>
      <w:r>
        <w:separator/>
      </w:r>
    </w:p>
  </w:footnote>
  <w:footnote w:type="continuationSeparator" w:id="0">
    <w:p w14:paraId="2A031BA5" w14:textId="77777777" w:rsidR="009B516D" w:rsidRDefault="009B516D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9B409" w14:textId="5EBFD5C2" w:rsidR="00F9139D" w:rsidRPr="00F9139D" w:rsidRDefault="00C85C06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sz w:val="20"/>
      </w:rPr>
      <w:t xml:space="preserve">АВТОМАТИЧЕСКИЕ ЛЕНТОЧНОПИЛЬНЫЕ СТАНКИ </w:t>
    </w:r>
    <w:r w:rsidRPr="00C85C06">
      <w:rPr>
        <w:b/>
        <w:sz w:val="20"/>
        <w:lang w:val="en-US"/>
      </w:rPr>
      <w:t>IRONMAC</w:t>
    </w:r>
    <w:r w:rsidR="00F9139D">
      <w:rPr>
        <w:rFonts w:ascii="Montserrat ExtraBold" w:hAnsi="Montserrat ExtraBold"/>
        <w:b/>
        <w:spacing w:val="-5"/>
        <w:sz w:val="20"/>
      </w:rPr>
      <w:t xml:space="preserve">                </w:t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</w:t>
    </w:r>
    <w:r w:rsidR="00B62450">
      <w:rPr>
        <w:rFonts w:ascii="Montserrat ExtraBold" w:hAnsi="Montserrat ExtraBold"/>
        <w:b/>
        <w:spacing w:val="-5"/>
        <w:sz w:val="20"/>
      </w:rPr>
      <w:t xml:space="preserve">    </w:t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</w:t>
    </w:r>
    <w:r w:rsidRPr="005142A9">
      <w:rPr>
        <w:noProof/>
        <w:lang w:eastAsia="ru-RU"/>
      </w:rPr>
      <w:drawing>
        <wp:inline distT="0" distB="0" distL="0" distR="0" wp14:anchorId="6A0F3DAC" wp14:editId="65BDF1EF">
          <wp:extent cx="1276350" cy="371475"/>
          <wp:effectExtent l="0" t="0" r="0" b="9525"/>
          <wp:docPr id="467" name="Рисунок 467" descr="IRONMA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RONMA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         </w:t>
    </w:r>
    <w:r w:rsidR="00F9139D">
      <w:rPr>
        <w:rFonts w:ascii="Montserrat ExtraBold" w:hAnsi="Montserrat ExtraBold"/>
        <w:b/>
        <w:spacing w:val="-5"/>
        <w:sz w:val="20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B0936" w14:textId="072EB333" w:rsidR="00A85DD9" w:rsidRPr="00A92775" w:rsidRDefault="00E20210" w:rsidP="00A92775">
    <w:pPr>
      <w:widowControl w:val="0"/>
      <w:tabs>
        <w:tab w:val="left" w:pos="2150"/>
      </w:tabs>
      <w:suppressAutoHyphens/>
      <w:spacing w:after="0" w:line="240" w:lineRule="auto"/>
      <w:ind w:left="100" w:right="-568"/>
      <w:rPr>
        <w:rFonts w:ascii="Times New Roman" w:eastAsia="Lucida Sans Unicode" w:hAnsi="Arial" w:cs="Times New Roman"/>
        <w:kern w:val="1"/>
        <w:sz w:val="20"/>
        <w:szCs w:val="24"/>
      </w:rPr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259D532B" wp14:editId="08B3324F">
          <wp:simplePos x="0" y="0"/>
          <wp:positionH relativeFrom="page">
            <wp:posOffset>-24798</wp:posOffset>
          </wp:positionH>
          <wp:positionV relativeFrom="paragraph">
            <wp:posOffset>-487524</wp:posOffset>
          </wp:positionV>
          <wp:extent cx="7562850" cy="1548779"/>
          <wp:effectExtent l="0" t="0" r="0" b="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775" w:rsidRPr="00A85DD9">
      <w:rPr>
        <w:rFonts w:ascii="Times New Roman" w:eastAsia="Lucida Sans Unicode" w:hAnsi="Arial" w:cs="Times New Roman"/>
        <w:kern w:val="1"/>
        <w:sz w:val="20"/>
        <w:szCs w:val="24"/>
      </w:rPr>
      <w:tab/>
    </w:r>
    <w:r w:rsidR="00C85C06">
      <w:rPr>
        <w:rFonts w:ascii="Times New Roman" w:eastAsia="Lucida Sans Unicode" w:hAnsi="Arial" w:cs="Times New Roman"/>
        <w:noProof/>
        <w:kern w:val="1"/>
        <w:sz w:val="20"/>
        <w:szCs w:val="24"/>
        <w:lang w:eastAsia="ru-RU"/>
      </w:rPr>
      <mc:AlternateContent>
        <mc:Choice Requires="wps">
          <w:drawing>
            <wp:inline distT="0" distB="0" distL="0" distR="0" wp14:anchorId="23526A8A" wp14:editId="2BCDF00C">
              <wp:extent cx="582930" cy="581660"/>
              <wp:effectExtent l="0" t="0" r="7620" b="8890"/>
              <wp:docPr id="484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2930" cy="581660"/>
                      </a:xfrm>
                      <a:custGeom>
                        <a:avLst/>
                        <a:gdLst>
                          <a:gd name="T0" fmla="+- 0 7548 7291"/>
                          <a:gd name="T1" fmla="*/ T0 w 918"/>
                          <a:gd name="T2" fmla="+- 0 977 281"/>
                          <a:gd name="T3" fmla="*/ 977 h 916"/>
                          <a:gd name="T4" fmla="+- 0 7695 7291"/>
                          <a:gd name="T5" fmla="*/ T4 w 918"/>
                          <a:gd name="T6" fmla="+- 0 1125 281"/>
                          <a:gd name="T7" fmla="*/ 1125 h 916"/>
                          <a:gd name="T8" fmla="+- 0 7805 7291"/>
                          <a:gd name="T9" fmla="*/ T8 w 918"/>
                          <a:gd name="T10" fmla="+- 0 1161 281"/>
                          <a:gd name="T11" fmla="*/ 1161 h 916"/>
                          <a:gd name="T12" fmla="+- 0 8098 7291"/>
                          <a:gd name="T13" fmla="*/ T12 w 918"/>
                          <a:gd name="T14" fmla="+- 0 1015 281"/>
                          <a:gd name="T15" fmla="*/ 1015 h 916"/>
                          <a:gd name="T16" fmla="+- 0 8208 7291"/>
                          <a:gd name="T17" fmla="*/ T16 w 918"/>
                          <a:gd name="T18" fmla="+- 0 1197 281"/>
                          <a:gd name="T19" fmla="*/ 1197 h 916"/>
                          <a:gd name="T20" fmla="+- 0 7878 7291"/>
                          <a:gd name="T21" fmla="*/ T20 w 918"/>
                          <a:gd name="T22" fmla="+- 0 1125 281"/>
                          <a:gd name="T23" fmla="*/ 1125 h 916"/>
                          <a:gd name="T24" fmla="+- 0 8098 7291"/>
                          <a:gd name="T25" fmla="*/ T24 w 918"/>
                          <a:gd name="T26" fmla="+- 0 1125 281"/>
                          <a:gd name="T27" fmla="*/ 1125 h 916"/>
                          <a:gd name="T28" fmla="+- 0 7768 7291"/>
                          <a:gd name="T29" fmla="*/ T28 w 918"/>
                          <a:gd name="T30" fmla="+- 0 1125 281"/>
                          <a:gd name="T31" fmla="*/ 1125 h 916"/>
                          <a:gd name="T32" fmla="+- 0 7805 7291"/>
                          <a:gd name="T33" fmla="*/ T32 w 918"/>
                          <a:gd name="T34" fmla="+- 0 1051 281"/>
                          <a:gd name="T35" fmla="*/ 1051 h 916"/>
                          <a:gd name="T36" fmla="+- 0 7915 7291"/>
                          <a:gd name="T37" fmla="*/ T36 w 918"/>
                          <a:gd name="T38" fmla="+- 0 1087 281"/>
                          <a:gd name="T39" fmla="*/ 1087 h 916"/>
                          <a:gd name="T40" fmla="+- 0 7658 7291"/>
                          <a:gd name="T41" fmla="*/ T40 w 918"/>
                          <a:gd name="T42" fmla="+- 0 977 281"/>
                          <a:gd name="T43" fmla="*/ 977 h 916"/>
                          <a:gd name="T44" fmla="+- 0 7841 7291"/>
                          <a:gd name="T45" fmla="*/ T44 w 918"/>
                          <a:gd name="T46" fmla="+- 0 1051 281"/>
                          <a:gd name="T47" fmla="*/ 1051 h 916"/>
                          <a:gd name="T48" fmla="+- 0 7841 7291"/>
                          <a:gd name="T49" fmla="*/ T48 w 918"/>
                          <a:gd name="T50" fmla="+- 0 1015 281"/>
                          <a:gd name="T51" fmla="*/ 1015 h 916"/>
                          <a:gd name="T52" fmla="+- 0 8025 7291"/>
                          <a:gd name="T53" fmla="*/ T52 w 918"/>
                          <a:gd name="T54" fmla="+- 0 905 281"/>
                          <a:gd name="T55" fmla="*/ 905 h 916"/>
                          <a:gd name="T56" fmla="+- 0 7695 7291"/>
                          <a:gd name="T57" fmla="*/ T56 w 918"/>
                          <a:gd name="T58" fmla="+- 0 867 281"/>
                          <a:gd name="T59" fmla="*/ 867 h 916"/>
                          <a:gd name="T60" fmla="+- 0 7695 7291"/>
                          <a:gd name="T61" fmla="*/ T60 w 918"/>
                          <a:gd name="T62" fmla="+- 0 867 281"/>
                          <a:gd name="T63" fmla="*/ 867 h 916"/>
                          <a:gd name="T64" fmla="+- 0 8098 7291"/>
                          <a:gd name="T65" fmla="*/ T64 w 918"/>
                          <a:gd name="T66" fmla="+- 0 977 281"/>
                          <a:gd name="T67" fmla="*/ 977 h 916"/>
                          <a:gd name="T68" fmla="+- 0 7805 7291"/>
                          <a:gd name="T69" fmla="*/ T68 w 918"/>
                          <a:gd name="T70" fmla="+- 0 941 281"/>
                          <a:gd name="T71" fmla="*/ 941 h 916"/>
                          <a:gd name="T72" fmla="+- 0 7328 7291"/>
                          <a:gd name="T73" fmla="*/ T72 w 918"/>
                          <a:gd name="T74" fmla="+- 0 795 281"/>
                          <a:gd name="T75" fmla="*/ 795 h 916"/>
                          <a:gd name="T76" fmla="+- 0 7474 7291"/>
                          <a:gd name="T77" fmla="*/ T76 w 918"/>
                          <a:gd name="T78" fmla="+- 0 905 281"/>
                          <a:gd name="T79" fmla="*/ 905 h 916"/>
                          <a:gd name="T80" fmla="+- 0 7952 7291"/>
                          <a:gd name="T81" fmla="*/ T80 w 918"/>
                          <a:gd name="T82" fmla="+- 0 831 281"/>
                          <a:gd name="T83" fmla="*/ 831 h 916"/>
                          <a:gd name="T84" fmla="+- 0 8098 7291"/>
                          <a:gd name="T85" fmla="*/ T84 w 918"/>
                          <a:gd name="T86" fmla="+- 0 905 281"/>
                          <a:gd name="T87" fmla="*/ 905 h 916"/>
                          <a:gd name="T88" fmla="+- 0 7401 7291"/>
                          <a:gd name="T89" fmla="*/ T88 w 918"/>
                          <a:gd name="T90" fmla="+- 0 867 281"/>
                          <a:gd name="T91" fmla="*/ 867 h 916"/>
                          <a:gd name="T92" fmla="+- 0 7511 7291"/>
                          <a:gd name="T93" fmla="*/ T92 w 918"/>
                          <a:gd name="T94" fmla="+- 0 831 281"/>
                          <a:gd name="T95" fmla="*/ 831 h 916"/>
                          <a:gd name="T96" fmla="+- 0 7805 7291"/>
                          <a:gd name="T97" fmla="*/ T96 w 918"/>
                          <a:gd name="T98" fmla="+- 0 867 281"/>
                          <a:gd name="T99" fmla="*/ 867 h 916"/>
                          <a:gd name="T100" fmla="+- 0 8135 7291"/>
                          <a:gd name="T101" fmla="*/ T100 w 918"/>
                          <a:gd name="T102" fmla="+- 0 757 281"/>
                          <a:gd name="T103" fmla="*/ 757 h 916"/>
                          <a:gd name="T104" fmla="+- 0 7584 7291"/>
                          <a:gd name="T105" fmla="*/ T104 w 918"/>
                          <a:gd name="T106" fmla="+- 0 685 281"/>
                          <a:gd name="T107" fmla="*/ 685 h 916"/>
                          <a:gd name="T108" fmla="+- 0 7511 7291"/>
                          <a:gd name="T109" fmla="*/ T108 w 918"/>
                          <a:gd name="T110" fmla="+- 0 831 281"/>
                          <a:gd name="T111" fmla="*/ 831 h 916"/>
                          <a:gd name="T112" fmla="+- 0 8098 7291"/>
                          <a:gd name="T113" fmla="*/ T112 w 918"/>
                          <a:gd name="T114" fmla="+- 0 757 281"/>
                          <a:gd name="T115" fmla="*/ 757 h 916"/>
                          <a:gd name="T116" fmla="+- 0 7731 7291"/>
                          <a:gd name="T117" fmla="*/ T116 w 918"/>
                          <a:gd name="T118" fmla="+- 0 757 281"/>
                          <a:gd name="T119" fmla="*/ 757 h 916"/>
                          <a:gd name="T120" fmla="+- 0 7952 7291"/>
                          <a:gd name="T121" fmla="*/ T120 w 918"/>
                          <a:gd name="T122" fmla="+- 0 757 281"/>
                          <a:gd name="T123" fmla="*/ 757 h 916"/>
                          <a:gd name="T124" fmla="+- 0 7584 7291"/>
                          <a:gd name="T125" fmla="*/ T124 w 918"/>
                          <a:gd name="T126" fmla="+- 0 647 281"/>
                          <a:gd name="T127" fmla="*/ 647 h 916"/>
                          <a:gd name="T128" fmla="+- 0 7658 7291"/>
                          <a:gd name="T129" fmla="*/ T128 w 918"/>
                          <a:gd name="T130" fmla="+- 0 611 281"/>
                          <a:gd name="T131" fmla="*/ 611 h 916"/>
                          <a:gd name="T132" fmla="+- 0 7841 7291"/>
                          <a:gd name="T133" fmla="*/ T132 w 918"/>
                          <a:gd name="T134" fmla="+- 0 721 281"/>
                          <a:gd name="T135" fmla="*/ 721 h 916"/>
                          <a:gd name="T136" fmla="+- 0 7915 7291"/>
                          <a:gd name="T137" fmla="*/ T136 w 918"/>
                          <a:gd name="T138" fmla="+- 0 685 281"/>
                          <a:gd name="T139" fmla="*/ 685 h 916"/>
                          <a:gd name="T140" fmla="+- 0 8062 7291"/>
                          <a:gd name="T141" fmla="*/ T140 w 918"/>
                          <a:gd name="T142" fmla="+- 0 685 281"/>
                          <a:gd name="T143" fmla="*/ 685 h 916"/>
                          <a:gd name="T144" fmla="+- 0 8208 7291"/>
                          <a:gd name="T145" fmla="*/ T144 w 918"/>
                          <a:gd name="T146" fmla="+- 0 757 281"/>
                          <a:gd name="T147" fmla="*/ 757 h 916"/>
                          <a:gd name="T148" fmla="+- 0 7364 7291"/>
                          <a:gd name="T149" fmla="*/ T148 w 918"/>
                          <a:gd name="T150" fmla="+- 0 685 281"/>
                          <a:gd name="T151" fmla="*/ 685 h 916"/>
                          <a:gd name="T152" fmla="+- 0 7474 7291"/>
                          <a:gd name="T153" fmla="*/ T152 w 918"/>
                          <a:gd name="T154" fmla="+- 0 611 281"/>
                          <a:gd name="T155" fmla="*/ 611 h 916"/>
                          <a:gd name="T156" fmla="+- 0 7695 7291"/>
                          <a:gd name="T157" fmla="*/ T156 w 918"/>
                          <a:gd name="T158" fmla="+- 0 647 281"/>
                          <a:gd name="T159" fmla="*/ 647 h 916"/>
                          <a:gd name="T160" fmla="+- 0 8098 7291"/>
                          <a:gd name="T161" fmla="*/ T160 w 918"/>
                          <a:gd name="T162" fmla="+- 0 647 281"/>
                          <a:gd name="T163" fmla="*/ 647 h 916"/>
                          <a:gd name="T164" fmla="+- 0 7768 7291"/>
                          <a:gd name="T165" fmla="*/ T164 w 918"/>
                          <a:gd name="T166" fmla="+- 0 501 281"/>
                          <a:gd name="T167" fmla="*/ 501 h 916"/>
                          <a:gd name="T168" fmla="+- 0 7768 7291"/>
                          <a:gd name="T169" fmla="*/ T168 w 918"/>
                          <a:gd name="T170" fmla="+- 0 501 281"/>
                          <a:gd name="T171" fmla="*/ 501 h 916"/>
                          <a:gd name="T172" fmla="+- 0 7511 7291"/>
                          <a:gd name="T173" fmla="*/ T172 w 918"/>
                          <a:gd name="T174" fmla="+- 0 611 281"/>
                          <a:gd name="T175" fmla="*/ 611 h 916"/>
                          <a:gd name="T176" fmla="+- 0 8098 7291"/>
                          <a:gd name="T177" fmla="*/ T176 w 918"/>
                          <a:gd name="T178" fmla="+- 0 573 281"/>
                          <a:gd name="T179" fmla="*/ 573 h 916"/>
                          <a:gd name="T180" fmla="+- 0 7915 7291"/>
                          <a:gd name="T181" fmla="*/ T180 w 918"/>
                          <a:gd name="T182" fmla="+- 0 575 281"/>
                          <a:gd name="T183" fmla="*/ 575 h 916"/>
                          <a:gd name="T184" fmla="+- 0 7328 7291"/>
                          <a:gd name="T185" fmla="*/ T184 w 918"/>
                          <a:gd name="T186" fmla="+- 0 317 281"/>
                          <a:gd name="T187" fmla="*/ 317 h 916"/>
                          <a:gd name="T188" fmla="+- 0 7695 7291"/>
                          <a:gd name="T189" fmla="*/ T188 w 918"/>
                          <a:gd name="T190" fmla="+- 0 427 281"/>
                          <a:gd name="T191" fmla="*/ 427 h 916"/>
                          <a:gd name="T192" fmla="+- 0 7841 7291"/>
                          <a:gd name="T193" fmla="*/ T192 w 918"/>
                          <a:gd name="T194" fmla="+- 0 537 281"/>
                          <a:gd name="T195" fmla="*/ 537 h 916"/>
                          <a:gd name="T196" fmla="+- 0 7988 7291"/>
                          <a:gd name="T197" fmla="*/ T196 w 918"/>
                          <a:gd name="T198" fmla="+- 0 317 281"/>
                          <a:gd name="T199" fmla="*/ 317 h 916"/>
                          <a:gd name="T200" fmla="+- 0 7878 7291"/>
                          <a:gd name="T201" fmla="*/ T200 w 918"/>
                          <a:gd name="T202" fmla="+- 0 463 281"/>
                          <a:gd name="T203" fmla="*/ 463 h 916"/>
                          <a:gd name="T204" fmla="+- 0 8208 7291"/>
                          <a:gd name="T205" fmla="*/ T204 w 918"/>
                          <a:gd name="T206" fmla="+- 0 501 281"/>
                          <a:gd name="T207" fmla="*/ 501 h 916"/>
                          <a:gd name="T208" fmla="+- 0 7768 7291"/>
                          <a:gd name="T209" fmla="*/ T208 w 918"/>
                          <a:gd name="T210" fmla="+- 0 391 281"/>
                          <a:gd name="T211" fmla="*/ 391 h 916"/>
                          <a:gd name="T212" fmla="+- 0 7878 7291"/>
                          <a:gd name="T213" fmla="*/ T212 w 918"/>
                          <a:gd name="T214" fmla="+- 0 463 281"/>
                          <a:gd name="T215" fmla="*/ 463 h 916"/>
                          <a:gd name="T216" fmla="+- 0 7658 7291"/>
                          <a:gd name="T217" fmla="*/ T216 w 918"/>
                          <a:gd name="T218" fmla="+- 0 391 281"/>
                          <a:gd name="T219" fmla="*/ 391 h 916"/>
                          <a:gd name="T220" fmla="+- 0 7695 7291"/>
                          <a:gd name="T221" fmla="*/ T220 w 918"/>
                          <a:gd name="T222" fmla="+- 0 391 281"/>
                          <a:gd name="T223" fmla="*/ 391 h 916"/>
                          <a:gd name="T224" fmla="+- 0 7841 7291"/>
                          <a:gd name="T225" fmla="*/ T224 w 918"/>
                          <a:gd name="T226" fmla="+- 0 353 281"/>
                          <a:gd name="T227" fmla="*/ 353 h 916"/>
                          <a:gd name="T228" fmla="+- 0 7768 7291"/>
                          <a:gd name="T229" fmla="*/ T228 w 918"/>
                          <a:gd name="T230" fmla="+- 0 317 281"/>
                          <a:gd name="T231" fmla="*/ 317 h 916"/>
                          <a:gd name="T232" fmla="+- 0 7841 7291"/>
                          <a:gd name="T233" fmla="*/ T232 w 918"/>
                          <a:gd name="T234" fmla="+- 0 317 281"/>
                          <a:gd name="T235" fmla="*/ 317 h 916"/>
                          <a:gd name="T236" fmla="+- 0 7805 7291"/>
                          <a:gd name="T237" fmla="*/ T236 w 918"/>
                          <a:gd name="T238" fmla="+- 0 281 281"/>
                          <a:gd name="T239" fmla="*/ 281 h 91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</a:cxnLst>
                        <a:rect l="0" t="0" r="r" b="b"/>
                        <a:pathLst>
                          <a:path w="918" h="916">
                            <a:moveTo>
                              <a:pt x="257" y="660"/>
                            </a:moveTo>
                            <a:lnTo>
                              <a:pt x="0" y="660"/>
                            </a:lnTo>
                            <a:lnTo>
                              <a:pt x="0" y="916"/>
                            </a:lnTo>
                            <a:lnTo>
                              <a:pt x="257" y="916"/>
                            </a:lnTo>
                            <a:lnTo>
                              <a:pt x="257" y="880"/>
                            </a:lnTo>
                            <a:lnTo>
                              <a:pt x="37" y="880"/>
                            </a:lnTo>
                            <a:lnTo>
                              <a:pt x="37" y="696"/>
                            </a:lnTo>
                            <a:lnTo>
                              <a:pt x="257" y="696"/>
                            </a:lnTo>
                            <a:lnTo>
                              <a:pt x="257" y="660"/>
                            </a:lnTo>
                            <a:close/>
                            <a:moveTo>
                              <a:pt x="367" y="734"/>
                            </a:moveTo>
                            <a:lnTo>
                              <a:pt x="293" y="734"/>
                            </a:lnTo>
                            <a:lnTo>
                              <a:pt x="293" y="916"/>
                            </a:lnTo>
                            <a:lnTo>
                              <a:pt x="330" y="916"/>
                            </a:lnTo>
                            <a:lnTo>
                              <a:pt x="330" y="880"/>
                            </a:lnTo>
                            <a:lnTo>
                              <a:pt x="404" y="880"/>
                            </a:lnTo>
                            <a:lnTo>
                              <a:pt x="404" y="844"/>
                            </a:lnTo>
                            <a:lnTo>
                              <a:pt x="367" y="844"/>
                            </a:lnTo>
                            <a:lnTo>
                              <a:pt x="367" y="734"/>
                            </a:lnTo>
                            <a:close/>
                            <a:moveTo>
                              <a:pt x="514" y="844"/>
                            </a:moveTo>
                            <a:lnTo>
                              <a:pt x="440" y="844"/>
                            </a:lnTo>
                            <a:lnTo>
                              <a:pt x="440" y="916"/>
                            </a:lnTo>
                            <a:lnTo>
                              <a:pt x="477" y="916"/>
                            </a:lnTo>
                            <a:lnTo>
                              <a:pt x="477" y="880"/>
                            </a:lnTo>
                            <a:lnTo>
                              <a:pt x="514" y="880"/>
                            </a:lnTo>
                            <a:lnTo>
                              <a:pt x="514" y="844"/>
                            </a:lnTo>
                            <a:close/>
                            <a:moveTo>
                              <a:pt x="550" y="880"/>
                            </a:moveTo>
                            <a:lnTo>
                              <a:pt x="514" y="880"/>
                            </a:lnTo>
                            <a:lnTo>
                              <a:pt x="514" y="916"/>
                            </a:lnTo>
                            <a:lnTo>
                              <a:pt x="550" y="916"/>
                            </a:lnTo>
                            <a:lnTo>
                              <a:pt x="550" y="880"/>
                            </a:lnTo>
                            <a:close/>
                            <a:moveTo>
                              <a:pt x="917" y="734"/>
                            </a:moveTo>
                            <a:lnTo>
                              <a:pt x="807" y="734"/>
                            </a:lnTo>
                            <a:lnTo>
                              <a:pt x="807" y="770"/>
                            </a:lnTo>
                            <a:lnTo>
                              <a:pt x="734" y="770"/>
                            </a:lnTo>
                            <a:lnTo>
                              <a:pt x="734" y="806"/>
                            </a:lnTo>
                            <a:lnTo>
                              <a:pt x="881" y="806"/>
                            </a:lnTo>
                            <a:lnTo>
                              <a:pt x="881" y="880"/>
                            </a:lnTo>
                            <a:lnTo>
                              <a:pt x="624" y="880"/>
                            </a:lnTo>
                            <a:lnTo>
                              <a:pt x="624" y="916"/>
                            </a:lnTo>
                            <a:lnTo>
                              <a:pt x="917" y="916"/>
                            </a:lnTo>
                            <a:lnTo>
                              <a:pt x="917" y="734"/>
                            </a:lnTo>
                            <a:close/>
                            <a:moveTo>
                              <a:pt x="257" y="696"/>
                            </a:moveTo>
                            <a:lnTo>
                              <a:pt x="220" y="696"/>
                            </a:lnTo>
                            <a:lnTo>
                              <a:pt x="220" y="880"/>
                            </a:lnTo>
                            <a:lnTo>
                              <a:pt x="257" y="880"/>
                            </a:lnTo>
                            <a:lnTo>
                              <a:pt x="257" y="696"/>
                            </a:lnTo>
                            <a:close/>
                            <a:moveTo>
                              <a:pt x="661" y="844"/>
                            </a:moveTo>
                            <a:lnTo>
                              <a:pt x="587" y="844"/>
                            </a:lnTo>
                            <a:lnTo>
                              <a:pt x="587" y="880"/>
                            </a:lnTo>
                            <a:lnTo>
                              <a:pt x="661" y="880"/>
                            </a:lnTo>
                            <a:lnTo>
                              <a:pt x="661" y="844"/>
                            </a:lnTo>
                            <a:close/>
                            <a:moveTo>
                              <a:pt x="807" y="844"/>
                            </a:moveTo>
                            <a:lnTo>
                              <a:pt x="697" y="844"/>
                            </a:lnTo>
                            <a:lnTo>
                              <a:pt x="697" y="880"/>
                            </a:lnTo>
                            <a:lnTo>
                              <a:pt x="807" y="880"/>
                            </a:lnTo>
                            <a:lnTo>
                              <a:pt x="807" y="844"/>
                            </a:lnTo>
                            <a:close/>
                            <a:moveTo>
                              <a:pt x="183" y="734"/>
                            </a:moveTo>
                            <a:lnTo>
                              <a:pt x="73" y="734"/>
                            </a:lnTo>
                            <a:lnTo>
                              <a:pt x="73" y="844"/>
                            </a:lnTo>
                            <a:lnTo>
                              <a:pt x="183" y="844"/>
                            </a:lnTo>
                            <a:lnTo>
                              <a:pt x="183" y="734"/>
                            </a:lnTo>
                            <a:close/>
                            <a:moveTo>
                              <a:pt x="587" y="806"/>
                            </a:moveTo>
                            <a:lnTo>
                              <a:pt x="477" y="806"/>
                            </a:lnTo>
                            <a:lnTo>
                              <a:pt x="477" y="844"/>
                            </a:lnTo>
                            <a:lnTo>
                              <a:pt x="587" y="844"/>
                            </a:lnTo>
                            <a:lnTo>
                              <a:pt x="587" y="806"/>
                            </a:lnTo>
                            <a:close/>
                            <a:moveTo>
                              <a:pt x="844" y="806"/>
                            </a:moveTo>
                            <a:lnTo>
                              <a:pt x="771" y="806"/>
                            </a:lnTo>
                            <a:lnTo>
                              <a:pt x="771" y="844"/>
                            </a:lnTo>
                            <a:lnTo>
                              <a:pt x="844" y="844"/>
                            </a:lnTo>
                            <a:lnTo>
                              <a:pt x="844" y="806"/>
                            </a:lnTo>
                            <a:close/>
                            <a:moveTo>
                              <a:pt x="514" y="770"/>
                            </a:moveTo>
                            <a:lnTo>
                              <a:pt x="440" y="770"/>
                            </a:lnTo>
                            <a:lnTo>
                              <a:pt x="440" y="806"/>
                            </a:lnTo>
                            <a:lnTo>
                              <a:pt x="514" y="806"/>
                            </a:lnTo>
                            <a:lnTo>
                              <a:pt x="514" y="770"/>
                            </a:lnTo>
                            <a:close/>
                            <a:moveTo>
                              <a:pt x="624" y="770"/>
                            </a:moveTo>
                            <a:lnTo>
                              <a:pt x="587" y="770"/>
                            </a:lnTo>
                            <a:lnTo>
                              <a:pt x="587" y="806"/>
                            </a:lnTo>
                            <a:lnTo>
                              <a:pt x="624" y="806"/>
                            </a:lnTo>
                            <a:lnTo>
                              <a:pt x="624" y="770"/>
                            </a:lnTo>
                            <a:close/>
                            <a:moveTo>
                              <a:pt x="697" y="770"/>
                            </a:moveTo>
                            <a:lnTo>
                              <a:pt x="661" y="770"/>
                            </a:lnTo>
                            <a:lnTo>
                              <a:pt x="661" y="806"/>
                            </a:lnTo>
                            <a:lnTo>
                              <a:pt x="697" y="806"/>
                            </a:lnTo>
                            <a:lnTo>
                              <a:pt x="697" y="770"/>
                            </a:lnTo>
                            <a:close/>
                            <a:moveTo>
                              <a:pt x="440" y="696"/>
                            </a:moveTo>
                            <a:lnTo>
                              <a:pt x="367" y="696"/>
                            </a:lnTo>
                            <a:lnTo>
                              <a:pt x="367" y="734"/>
                            </a:lnTo>
                            <a:lnTo>
                              <a:pt x="404" y="734"/>
                            </a:lnTo>
                            <a:lnTo>
                              <a:pt x="404" y="770"/>
                            </a:lnTo>
                            <a:lnTo>
                              <a:pt x="440" y="770"/>
                            </a:lnTo>
                            <a:lnTo>
                              <a:pt x="440" y="696"/>
                            </a:lnTo>
                            <a:close/>
                            <a:moveTo>
                              <a:pt x="771" y="734"/>
                            </a:moveTo>
                            <a:lnTo>
                              <a:pt x="550" y="734"/>
                            </a:lnTo>
                            <a:lnTo>
                              <a:pt x="550" y="770"/>
                            </a:lnTo>
                            <a:lnTo>
                              <a:pt x="771" y="770"/>
                            </a:lnTo>
                            <a:lnTo>
                              <a:pt x="771" y="734"/>
                            </a:lnTo>
                            <a:close/>
                            <a:moveTo>
                              <a:pt x="550" y="660"/>
                            </a:moveTo>
                            <a:lnTo>
                              <a:pt x="404" y="660"/>
                            </a:lnTo>
                            <a:lnTo>
                              <a:pt x="404" y="696"/>
                            </a:lnTo>
                            <a:lnTo>
                              <a:pt x="514" y="696"/>
                            </a:lnTo>
                            <a:lnTo>
                              <a:pt x="514" y="734"/>
                            </a:lnTo>
                            <a:lnTo>
                              <a:pt x="550" y="734"/>
                            </a:lnTo>
                            <a:lnTo>
                              <a:pt x="550" y="660"/>
                            </a:lnTo>
                            <a:close/>
                            <a:moveTo>
                              <a:pt x="624" y="624"/>
                            </a:moveTo>
                            <a:lnTo>
                              <a:pt x="587" y="624"/>
                            </a:lnTo>
                            <a:lnTo>
                              <a:pt x="587" y="734"/>
                            </a:lnTo>
                            <a:lnTo>
                              <a:pt x="624" y="734"/>
                            </a:lnTo>
                            <a:lnTo>
                              <a:pt x="624" y="624"/>
                            </a:lnTo>
                            <a:close/>
                            <a:moveTo>
                              <a:pt x="807" y="624"/>
                            </a:moveTo>
                            <a:lnTo>
                              <a:pt x="734" y="624"/>
                            </a:lnTo>
                            <a:lnTo>
                              <a:pt x="734" y="734"/>
                            </a:lnTo>
                            <a:lnTo>
                              <a:pt x="807" y="734"/>
                            </a:lnTo>
                            <a:lnTo>
                              <a:pt x="807" y="696"/>
                            </a:lnTo>
                            <a:lnTo>
                              <a:pt x="771" y="696"/>
                            </a:lnTo>
                            <a:lnTo>
                              <a:pt x="771" y="660"/>
                            </a:lnTo>
                            <a:lnTo>
                              <a:pt x="807" y="660"/>
                            </a:lnTo>
                            <a:lnTo>
                              <a:pt x="807" y="624"/>
                            </a:lnTo>
                            <a:close/>
                            <a:moveTo>
                              <a:pt x="404" y="586"/>
                            </a:moveTo>
                            <a:lnTo>
                              <a:pt x="293" y="586"/>
                            </a:lnTo>
                            <a:lnTo>
                              <a:pt x="293" y="696"/>
                            </a:lnTo>
                            <a:lnTo>
                              <a:pt x="367" y="696"/>
                            </a:lnTo>
                            <a:lnTo>
                              <a:pt x="367" y="660"/>
                            </a:lnTo>
                            <a:lnTo>
                              <a:pt x="330" y="660"/>
                            </a:lnTo>
                            <a:lnTo>
                              <a:pt x="330" y="624"/>
                            </a:lnTo>
                            <a:lnTo>
                              <a:pt x="404" y="624"/>
                            </a:lnTo>
                            <a:lnTo>
                              <a:pt x="404" y="586"/>
                            </a:lnTo>
                            <a:close/>
                            <a:moveTo>
                              <a:pt x="697" y="660"/>
                            </a:moveTo>
                            <a:lnTo>
                              <a:pt x="661" y="660"/>
                            </a:lnTo>
                            <a:lnTo>
                              <a:pt x="661" y="696"/>
                            </a:lnTo>
                            <a:lnTo>
                              <a:pt x="697" y="696"/>
                            </a:lnTo>
                            <a:lnTo>
                              <a:pt x="697" y="660"/>
                            </a:lnTo>
                            <a:close/>
                            <a:moveTo>
                              <a:pt x="917" y="660"/>
                            </a:moveTo>
                            <a:lnTo>
                              <a:pt x="807" y="660"/>
                            </a:lnTo>
                            <a:lnTo>
                              <a:pt x="807" y="696"/>
                            </a:lnTo>
                            <a:lnTo>
                              <a:pt x="917" y="696"/>
                            </a:lnTo>
                            <a:lnTo>
                              <a:pt x="917" y="660"/>
                            </a:lnTo>
                            <a:close/>
                            <a:moveTo>
                              <a:pt x="477" y="550"/>
                            </a:moveTo>
                            <a:lnTo>
                              <a:pt x="440" y="550"/>
                            </a:lnTo>
                            <a:lnTo>
                              <a:pt x="440" y="624"/>
                            </a:lnTo>
                            <a:lnTo>
                              <a:pt x="477" y="624"/>
                            </a:lnTo>
                            <a:lnTo>
                              <a:pt x="477" y="660"/>
                            </a:lnTo>
                            <a:lnTo>
                              <a:pt x="514" y="660"/>
                            </a:lnTo>
                            <a:lnTo>
                              <a:pt x="514" y="586"/>
                            </a:lnTo>
                            <a:lnTo>
                              <a:pt x="477" y="586"/>
                            </a:lnTo>
                            <a:lnTo>
                              <a:pt x="477" y="550"/>
                            </a:lnTo>
                            <a:close/>
                            <a:moveTo>
                              <a:pt x="37" y="440"/>
                            </a:moveTo>
                            <a:lnTo>
                              <a:pt x="0" y="440"/>
                            </a:lnTo>
                            <a:lnTo>
                              <a:pt x="0" y="624"/>
                            </a:lnTo>
                            <a:lnTo>
                              <a:pt x="37" y="624"/>
                            </a:lnTo>
                            <a:lnTo>
                              <a:pt x="37" y="514"/>
                            </a:lnTo>
                            <a:lnTo>
                              <a:pt x="73" y="514"/>
                            </a:lnTo>
                            <a:lnTo>
                              <a:pt x="73" y="476"/>
                            </a:lnTo>
                            <a:lnTo>
                              <a:pt x="37" y="476"/>
                            </a:lnTo>
                            <a:lnTo>
                              <a:pt x="37" y="440"/>
                            </a:lnTo>
                            <a:close/>
                            <a:moveTo>
                              <a:pt x="183" y="586"/>
                            </a:moveTo>
                            <a:lnTo>
                              <a:pt x="110" y="586"/>
                            </a:lnTo>
                            <a:lnTo>
                              <a:pt x="110" y="624"/>
                            </a:lnTo>
                            <a:lnTo>
                              <a:pt x="183" y="624"/>
                            </a:lnTo>
                            <a:lnTo>
                              <a:pt x="183" y="586"/>
                            </a:lnTo>
                            <a:close/>
                            <a:moveTo>
                              <a:pt x="257" y="586"/>
                            </a:moveTo>
                            <a:lnTo>
                              <a:pt x="220" y="586"/>
                            </a:lnTo>
                            <a:lnTo>
                              <a:pt x="220" y="624"/>
                            </a:lnTo>
                            <a:lnTo>
                              <a:pt x="257" y="624"/>
                            </a:lnTo>
                            <a:lnTo>
                              <a:pt x="257" y="586"/>
                            </a:lnTo>
                            <a:close/>
                            <a:moveTo>
                              <a:pt x="771" y="550"/>
                            </a:moveTo>
                            <a:lnTo>
                              <a:pt x="661" y="550"/>
                            </a:lnTo>
                            <a:lnTo>
                              <a:pt x="661" y="586"/>
                            </a:lnTo>
                            <a:lnTo>
                              <a:pt x="550" y="586"/>
                            </a:lnTo>
                            <a:lnTo>
                              <a:pt x="550" y="624"/>
                            </a:lnTo>
                            <a:lnTo>
                              <a:pt x="771" y="624"/>
                            </a:lnTo>
                            <a:lnTo>
                              <a:pt x="771" y="550"/>
                            </a:lnTo>
                            <a:close/>
                            <a:moveTo>
                              <a:pt x="844" y="586"/>
                            </a:moveTo>
                            <a:lnTo>
                              <a:pt x="807" y="586"/>
                            </a:lnTo>
                            <a:lnTo>
                              <a:pt x="807" y="624"/>
                            </a:lnTo>
                            <a:lnTo>
                              <a:pt x="844" y="624"/>
                            </a:lnTo>
                            <a:lnTo>
                              <a:pt x="844" y="586"/>
                            </a:lnTo>
                            <a:close/>
                            <a:moveTo>
                              <a:pt x="147" y="404"/>
                            </a:moveTo>
                            <a:lnTo>
                              <a:pt x="110" y="404"/>
                            </a:lnTo>
                            <a:lnTo>
                              <a:pt x="110" y="514"/>
                            </a:lnTo>
                            <a:lnTo>
                              <a:pt x="73" y="514"/>
                            </a:lnTo>
                            <a:lnTo>
                              <a:pt x="73" y="586"/>
                            </a:lnTo>
                            <a:lnTo>
                              <a:pt x="110" y="586"/>
                            </a:lnTo>
                            <a:lnTo>
                              <a:pt x="110" y="550"/>
                            </a:lnTo>
                            <a:lnTo>
                              <a:pt x="147" y="550"/>
                            </a:lnTo>
                            <a:lnTo>
                              <a:pt x="147" y="404"/>
                            </a:lnTo>
                            <a:close/>
                            <a:moveTo>
                              <a:pt x="220" y="550"/>
                            </a:moveTo>
                            <a:lnTo>
                              <a:pt x="183" y="550"/>
                            </a:lnTo>
                            <a:lnTo>
                              <a:pt x="183" y="586"/>
                            </a:lnTo>
                            <a:lnTo>
                              <a:pt x="220" y="586"/>
                            </a:lnTo>
                            <a:lnTo>
                              <a:pt x="220" y="550"/>
                            </a:lnTo>
                            <a:close/>
                            <a:moveTo>
                              <a:pt x="367" y="550"/>
                            </a:moveTo>
                            <a:lnTo>
                              <a:pt x="257" y="550"/>
                            </a:lnTo>
                            <a:lnTo>
                              <a:pt x="257" y="586"/>
                            </a:lnTo>
                            <a:lnTo>
                              <a:pt x="367" y="586"/>
                            </a:lnTo>
                            <a:lnTo>
                              <a:pt x="367" y="550"/>
                            </a:lnTo>
                            <a:close/>
                            <a:moveTo>
                              <a:pt x="550" y="476"/>
                            </a:moveTo>
                            <a:lnTo>
                              <a:pt x="514" y="476"/>
                            </a:lnTo>
                            <a:lnTo>
                              <a:pt x="514" y="586"/>
                            </a:lnTo>
                            <a:lnTo>
                              <a:pt x="624" y="586"/>
                            </a:lnTo>
                            <a:lnTo>
                              <a:pt x="624" y="550"/>
                            </a:lnTo>
                            <a:lnTo>
                              <a:pt x="587" y="550"/>
                            </a:lnTo>
                            <a:lnTo>
                              <a:pt x="587" y="514"/>
                            </a:lnTo>
                            <a:lnTo>
                              <a:pt x="550" y="514"/>
                            </a:lnTo>
                            <a:lnTo>
                              <a:pt x="550" y="476"/>
                            </a:lnTo>
                            <a:close/>
                            <a:moveTo>
                              <a:pt x="881" y="476"/>
                            </a:moveTo>
                            <a:lnTo>
                              <a:pt x="844" y="476"/>
                            </a:lnTo>
                            <a:lnTo>
                              <a:pt x="844" y="550"/>
                            </a:lnTo>
                            <a:lnTo>
                              <a:pt x="881" y="550"/>
                            </a:lnTo>
                            <a:lnTo>
                              <a:pt x="881" y="586"/>
                            </a:lnTo>
                            <a:lnTo>
                              <a:pt x="917" y="586"/>
                            </a:lnTo>
                            <a:lnTo>
                              <a:pt x="917" y="514"/>
                            </a:lnTo>
                            <a:lnTo>
                              <a:pt x="881" y="514"/>
                            </a:lnTo>
                            <a:lnTo>
                              <a:pt x="881" y="476"/>
                            </a:lnTo>
                            <a:close/>
                            <a:moveTo>
                              <a:pt x="293" y="404"/>
                            </a:moveTo>
                            <a:lnTo>
                              <a:pt x="257" y="404"/>
                            </a:lnTo>
                            <a:lnTo>
                              <a:pt x="257" y="440"/>
                            </a:lnTo>
                            <a:lnTo>
                              <a:pt x="183" y="440"/>
                            </a:lnTo>
                            <a:lnTo>
                              <a:pt x="183" y="476"/>
                            </a:lnTo>
                            <a:lnTo>
                              <a:pt x="257" y="476"/>
                            </a:lnTo>
                            <a:lnTo>
                              <a:pt x="257" y="514"/>
                            </a:lnTo>
                            <a:lnTo>
                              <a:pt x="220" y="514"/>
                            </a:lnTo>
                            <a:lnTo>
                              <a:pt x="220" y="550"/>
                            </a:lnTo>
                            <a:lnTo>
                              <a:pt x="293" y="550"/>
                            </a:lnTo>
                            <a:lnTo>
                              <a:pt x="293" y="404"/>
                            </a:lnTo>
                            <a:close/>
                            <a:moveTo>
                              <a:pt x="404" y="476"/>
                            </a:moveTo>
                            <a:lnTo>
                              <a:pt x="367" y="476"/>
                            </a:lnTo>
                            <a:lnTo>
                              <a:pt x="367" y="550"/>
                            </a:lnTo>
                            <a:lnTo>
                              <a:pt x="404" y="550"/>
                            </a:lnTo>
                            <a:lnTo>
                              <a:pt x="404" y="476"/>
                            </a:lnTo>
                            <a:close/>
                            <a:moveTo>
                              <a:pt x="807" y="476"/>
                            </a:moveTo>
                            <a:lnTo>
                              <a:pt x="771" y="476"/>
                            </a:lnTo>
                            <a:lnTo>
                              <a:pt x="771" y="514"/>
                            </a:lnTo>
                            <a:lnTo>
                              <a:pt x="624" y="514"/>
                            </a:lnTo>
                            <a:lnTo>
                              <a:pt x="624" y="550"/>
                            </a:lnTo>
                            <a:lnTo>
                              <a:pt x="807" y="550"/>
                            </a:lnTo>
                            <a:lnTo>
                              <a:pt x="807" y="476"/>
                            </a:lnTo>
                            <a:close/>
                            <a:moveTo>
                              <a:pt x="477" y="476"/>
                            </a:moveTo>
                            <a:lnTo>
                              <a:pt x="440" y="476"/>
                            </a:lnTo>
                            <a:lnTo>
                              <a:pt x="440" y="514"/>
                            </a:lnTo>
                            <a:lnTo>
                              <a:pt x="477" y="514"/>
                            </a:lnTo>
                            <a:lnTo>
                              <a:pt x="477" y="476"/>
                            </a:lnTo>
                            <a:close/>
                            <a:moveTo>
                              <a:pt x="661" y="476"/>
                            </a:moveTo>
                            <a:lnTo>
                              <a:pt x="587" y="476"/>
                            </a:lnTo>
                            <a:lnTo>
                              <a:pt x="587" y="514"/>
                            </a:lnTo>
                            <a:lnTo>
                              <a:pt x="661" y="514"/>
                            </a:lnTo>
                            <a:lnTo>
                              <a:pt x="661" y="476"/>
                            </a:lnTo>
                            <a:close/>
                            <a:moveTo>
                              <a:pt x="734" y="476"/>
                            </a:moveTo>
                            <a:lnTo>
                              <a:pt x="697" y="476"/>
                            </a:lnTo>
                            <a:lnTo>
                              <a:pt x="697" y="514"/>
                            </a:lnTo>
                            <a:lnTo>
                              <a:pt x="734" y="514"/>
                            </a:lnTo>
                            <a:lnTo>
                              <a:pt x="734" y="476"/>
                            </a:lnTo>
                            <a:close/>
                            <a:moveTo>
                              <a:pt x="367" y="330"/>
                            </a:moveTo>
                            <a:lnTo>
                              <a:pt x="293" y="330"/>
                            </a:lnTo>
                            <a:lnTo>
                              <a:pt x="293" y="366"/>
                            </a:lnTo>
                            <a:lnTo>
                              <a:pt x="330" y="366"/>
                            </a:lnTo>
                            <a:lnTo>
                              <a:pt x="330" y="476"/>
                            </a:lnTo>
                            <a:lnTo>
                              <a:pt x="367" y="476"/>
                            </a:lnTo>
                            <a:lnTo>
                              <a:pt x="367" y="440"/>
                            </a:lnTo>
                            <a:lnTo>
                              <a:pt x="440" y="440"/>
                            </a:lnTo>
                            <a:lnTo>
                              <a:pt x="440" y="404"/>
                            </a:lnTo>
                            <a:lnTo>
                              <a:pt x="367" y="404"/>
                            </a:lnTo>
                            <a:lnTo>
                              <a:pt x="367" y="330"/>
                            </a:lnTo>
                            <a:close/>
                            <a:moveTo>
                              <a:pt x="440" y="440"/>
                            </a:moveTo>
                            <a:lnTo>
                              <a:pt x="404" y="440"/>
                            </a:lnTo>
                            <a:lnTo>
                              <a:pt x="404" y="476"/>
                            </a:lnTo>
                            <a:lnTo>
                              <a:pt x="440" y="476"/>
                            </a:lnTo>
                            <a:lnTo>
                              <a:pt x="440" y="440"/>
                            </a:lnTo>
                            <a:close/>
                            <a:moveTo>
                              <a:pt x="661" y="366"/>
                            </a:moveTo>
                            <a:lnTo>
                              <a:pt x="550" y="366"/>
                            </a:lnTo>
                            <a:lnTo>
                              <a:pt x="550" y="440"/>
                            </a:lnTo>
                            <a:lnTo>
                              <a:pt x="477" y="440"/>
                            </a:lnTo>
                            <a:lnTo>
                              <a:pt x="477" y="476"/>
                            </a:lnTo>
                            <a:lnTo>
                              <a:pt x="587" y="476"/>
                            </a:lnTo>
                            <a:lnTo>
                              <a:pt x="587" y="404"/>
                            </a:lnTo>
                            <a:lnTo>
                              <a:pt x="661" y="404"/>
                            </a:lnTo>
                            <a:lnTo>
                              <a:pt x="661" y="366"/>
                            </a:lnTo>
                            <a:close/>
                            <a:moveTo>
                              <a:pt x="697" y="404"/>
                            </a:moveTo>
                            <a:lnTo>
                              <a:pt x="624" y="404"/>
                            </a:lnTo>
                            <a:lnTo>
                              <a:pt x="624" y="476"/>
                            </a:lnTo>
                            <a:lnTo>
                              <a:pt x="697" y="476"/>
                            </a:lnTo>
                            <a:lnTo>
                              <a:pt x="697" y="404"/>
                            </a:lnTo>
                            <a:close/>
                            <a:moveTo>
                              <a:pt x="771" y="404"/>
                            </a:moveTo>
                            <a:lnTo>
                              <a:pt x="734" y="404"/>
                            </a:lnTo>
                            <a:lnTo>
                              <a:pt x="734" y="476"/>
                            </a:lnTo>
                            <a:lnTo>
                              <a:pt x="771" y="476"/>
                            </a:lnTo>
                            <a:lnTo>
                              <a:pt x="771" y="404"/>
                            </a:lnTo>
                            <a:close/>
                            <a:moveTo>
                              <a:pt x="881" y="292"/>
                            </a:moveTo>
                            <a:lnTo>
                              <a:pt x="844" y="292"/>
                            </a:lnTo>
                            <a:lnTo>
                              <a:pt x="844" y="404"/>
                            </a:lnTo>
                            <a:lnTo>
                              <a:pt x="881" y="404"/>
                            </a:lnTo>
                            <a:lnTo>
                              <a:pt x="881" y="440"/>
                            </a:lnTo>
                            <a:lnTo>
                              <a:pt x="807" y="440"/>
                            </a:lnTo>
                            <a:lnTo>
                              <a:pt x="807" y="476"/>
                            </a:lnTo>
                            <a:lnTo>
                              <a:pt x="917" y="476"/>
                            </a:lnTo>
                            <a:lnTo>
                              <a:pt x="917" y="366"/>
                            </a:lnTo>
                            <a:lnTo>
                              <a:pt x="881" y="366"/>
                            </a:lnTo>
                            <a:lnTo>
                              <a:pt x="881" y="292"/>
                            </a:lnTo>
                            <a:close/>
                            <a:moveTo>
                              <a:pt x="73" y="404"/>
                            </a:moveTo>
                            <a:lnTo>
                              <a:pt x="37" y="404"/>
                            </a:lnTo>
                            <a:lnTo>
                              <a:pt x="37" y="440"/>
                            </a:lnTo>
                            <a:lnTo>
                              <a:pt x="73" y="440"/>
                            </a:lnTo>
                            <a:lnTo>
                              <a:pt x="73" y="404"/>
                            </a:lnTo>
                            <a:close/>
                            <a:moveTo>
                              <a:pt x="183" y="292"/>
                            </a:moveTo>
                            <a:lnTo>
                              <a:pt x="0" y="292"/>
                            </a:lnTo>
                            <a:lnTo>
                              <a:pt x="0" y="404"/>
                            </a:lnTo>
                            <a:lnTo>
                              <a:pt x="110" y="404"/>
                            </a:lnTo>
                            <a:lnTo>
                              <a:pt x="110" y="366"/>
                            </a:lnTo>
                            <a:lnTo>
                              <a:pt x="147" y="366"/>
                            </a:lnTo>
                            <a:lnTo>
                              <a:pt x="147" y="330"/>
                            </a:lnTo>
                            <a:lnTo>
                              <a:pt x="183" y="330"/>
                            </a:lnTo>
                            <a:lnTo>
                              <a:pt x="183" y="292"/>
                            </a:lnTo>
                            <a:close/>
                            <a:moveTo>
                              <a:pt x="257" y="366"/>
                            </a:moveTo>
                            <a:lnTo>
                              <a:pt x="147" y="366"/>
                            </a:lnTo>
                            <a:lnTo>
                              <a:pt x="147" y="404"/>
                            </a:lnTo>
                            <a:lnTo>
                              <a:pt x="257" y="404"/>
                            </a:lnTo>
                            <a:lnTo>
                              <a:pt x="257" y="366"/>
                            </a:lnTo>
                            <a:close/>
                            <a:moveTo>
                              <a:pt x="514" y="366"/>
                            </a:moveTo>
                            <a:lnTo>
                              <a:pt x="404" y="366"/>
                            </a:lnTo>
                            <a:lnTo>
                              <a:pt x="404" y="404"/>
                            </a:lnTo>
                            <a:lnTo>
                              <a:pt x="514" y="404"/>
                            </a:lnTo>
                            <a:lnTo>
                              <a:pt x="514" y="366"/>
                            </a:lnTo>
                            <a:close/>
                            <a:moveTo>
                              <a:pt x="734" y="292"/>
                            </a:moveTo>
                            <a:lnTo>
                              <a:pt x="697" y="292"/>
                            </a:lnTo>
                            <a:lnTo>
                              <a:pt x="697" y="404"/>
                            </a:lnTo>
                            <a:lnTo>
                              <a:pt x="807" y="404"/>
                            </a:lnTo>
                            <a:lnTo>
                              <a:pt x="807" y="366"/>
                            </a:lnTo>
                            <a:lnTo>
                              <a:pt x="734" y="366"/>
                            </a:lnTo>
                            <a:lnTo>
                              <a:pt x="734" y="292"/>
                            </a:lnTo>
                            <a:close/>
                            <a:moveTo>
                              <a:pt x="220" y="330"/>
                            </a:moveTo>
                            <a:lnTo>
                              <a:pt x="183" y="330"/>
                            </a:lnTo>
                            <a:lnTo>
                              <a:pt x="183" y="366"/>
                            </a:lnTo>
                            <a:lnTo>
                              <a:pt x="220" y="366"/>
                            </a:lnTo>
                            <a:lnTo>
                              <a:pt x="220" y="330"/>
                            </a:lnTo>
                            <a:close/>
                            <a:moveTo>
                              <a:pt x="477" y="220"/>
                            </a:moveTo>
                            <a:lnTo>
                              <a:pt x="440" y="220"/>
                            </a:lnTo>
                            <a:lnTo>
                              <a:pt x="440" y="330"/>
                            </a:lnTo>
                            <a:lnTo>
                              <a:pt x="514" y="330"/>
                            </a:lnTo>
                            <a:lnTo>
                              <a:pt x="514" y="366"/>
                            </a:lnTo>
                            <a:lnTo>
                              <a:pt x="550" y="366"/>
                            </a:lnTo>
                            <a:lnTo>
                              <a:pt x="550" y="292"/>
                            </a:lnTo>
                            <a:lnTo>
                              <a:pt x="477" y="292"/>
                            </a:lnTo>
                            <a:lnTo>
                              <a:pt x="477" y="220"/>
                            </a:lnTo>
                            <a:close/>
                            <a:moveTo>
                              <a:pt x="624" y="330"/>
                            </a:moveTo>
                            <a:lnTo>
                              <a:pt x="587" y="330"/>
                            </a:lnTo>
                            <a:lnTo>
                              <a:pt x="587" y="366"/>
                            </a:lnTo>
                            <a:lnTo>
                              <a:pt x="624" y="366"/>
                            </a:lnTo>
                            <a:lnTo>
                              <a:pt x="624" y="330"/>
                            </a:lnTo>
                            <a:close/>
                            <a:moveTo>
                              <a:pt x="404" y="292"/>
                            </a:moveTo>
                            <a:lnTo>
                              <a:pt x="220" y="292"/>
                            </a:lnTo>
                            <a:lnTo>
                              <a:pt x="220" y="330"/>
                            </a:lnTo>
                            <a:lnTo>
                              <a:pt x="404" y="330"/>
                            </a:lnTo>
                            <a:lnTo>
                              <a:pt x="404" y="292"/>
                            </a:lnTo>
                            <a:close/>
                            <a:moveTo>
                              <a:pt x="661" y="292"/>
                            </a:moveTo>
                            <a:lnTo>
                              <a:pt x="624" y="292"/>
                            </a:lnTo>
                            <a:lnTo>
                              <a:pt x="624" y="330"/>
                            </a:lnTo>
                            <a:lnTo>
                              <a:pt x="661" y="330"/>
                            </a:lnTo>
                            <a:lnTo>
                              <a:pt x="661" y="292"/>
                            </a:lnTo>
                            <a:close/>
                            <a:moveTo>
                              <a:pt x="807" y="292"/>
                            </a:moveTo>
                            <a:lnTo>
                              <a:pt x="771" y="292"/>
                            </a:lnTo>
                            <a:lnTo>
                              <a:pt x="771" y="330"/>
                            </a:lnTo>
                            <a:lnTo>
                              <a:pt x="807" y="330"/>
                            </a:lnTo>
                            <a:lnTo>
                              <a:pt x="807" y="292"/>
                            </a:lnTo>
                            <a:close/>
                            <a:moveTo>
                              <a:pt x="624" y="220"/>
                            </a:moveTo>
                            <a:lnTo>
                              <a:pt x="587" y="220"/>
                            </a:lnTo>
                            <a:lnTo>
                              <a:pt x="587" y="294"/>
                            </a:lnTo>
                            <a:lnTo>
                              <a:pt x="624" y="294"/>
                            </a:lnTo>
                            <a:lnTo>
                              <a:pt x="624" y="220"/>
                            </a:lnTo>
                            <a:close/>
                            <a:moveTo>
                              <a:pt x="257" y="0"/>
                            </a:moveTo>
                            <a:lnTo>
                              <a:pt x="0" y="0"/>
                            </a:lnTo>
                            <a:lnTo>
                              <a:pt x="0" y="256"/>
                            </a:lnTo>
                            <a:lnTo>
                              <a:pt x="257" y="256"/>
                            </a:lnTo>
                            <a:lnTo>
                              <a:pt x="257" y="220"/>
                            </a:lnTo>
                            <a:lnTo>
                              <a:pt x="37" y="220"/>
                            </a:lnTo>
                            <a:lnTo>
                              <a:pt x="37" y="36"/>
                            </a:lnTo>
                            <a:lnTo>
                              <a:pt x="257" y="36"/>
                            </a:lnTo>
                            <a:lnTo>
                              <a:pt x="257" y="0"/>
                            </a:lnTo>
                            <a:close/>
                            <a:moveTo>
                              <a:pt x="330" y="182"/>
                            </a:moveTo>
                            <a:lnTo>
                              <a:pt x="293" y="182"/>
                            </a:lnTo>
                            <a:lnTo>
                              <a:pt x="293" y="256"/>
                            </a:lnTo>
                            <a:lnTo>
                              <a:pt x="330" y="256"/>
                            </a:lnTo>
                            <a:lnTo>
                              <a:pt x="330" y="182"/>
                            </a:lnTo>
                            <a:close/>
                            <a:moveTo>
                              <a:pt x="404" y="146"/>
                            </a:moveTo>
                            <a:lnTo>
                              <a:pt x="367" y="146"/>
                            </a:lnTo>
                            <a:lnTo>
                              <a:pt x="367" y="256"/>
                            </a:lnTo>
                            <a:lnTo>
                              <a:pt x="404" y="256"/>
                            </a:lnTo>
                            <a:lnTo>
                              <a:pt x="404" y="146"/>
                            </a:lnTo>
                            <a:close/>
                            <a:moveTo>
                              <a:pt x="550" y="220"/>
                            </a:moveTo>
                            <a:lnTo>
                              <a:pt x="514" y="220"/>
                            </a:lnTo>
                            <a:lnTo>
                              <a:pt x="514" y="256"/>
                            </a:lnTo>
                            <a:lnTo>
                              <a:pt x="550" y="256"/>
                            </a:lnTo>
                            <a:lnTo>
                              <a:pt x="550" y="220"/>
                            </a:lnTo>
                            <a:close/>
                            <a:moveTo>
                              <a:pt x="917" y="0"/>
                            </a:moveTo>
                            <a:lnTo>
                              <a:pt x="661" y="0"/>
                            </a:lnTo>
                            <a:lnTo>
                              <a:pt x="661" y="256"/>
                            </a:lnTo>
                            <a:lnTo>
                              <a:pt x="917" y="256"/>
                            </a:lnTo>
                            <a:lnTo>
                              <a:pt x="917" y="220"/>
                            </a:lnTo>
                            <a:lnTo>
                              <a:pt x="697" y="220"/>
                            </a:lnTo>
                            <a:lnTo>
                              <a:pt x="697" y="36"/>
                            </a:lnTo>
                            <a:lnTo>
                              <a:pt x="917" y="36"/>
                            </a:lnTo>
                            <a:lnTo>
                              <a:pt x="917" y="0"/>
                            </a:lnTo>
                            <a:close/>
                            <a:moveTo>
                              <a:pt x="257" y="36"/>
                            </a:moveTo>
                            <a:lnTo>
                              <a:pt x="220" y="36"/>
                            </a:lnTo>
                            <a:lnTo>
                              <a:pt x="220" y="220"/>
                            </a:lnTo>
                            <a:lnTo>
                              <a:pt x="257" y="220"/>
                            </a:lnTo>
                            <a:lnTo>
                              <a:pt x="257" y="36"/>
                            </a:lnTo>
                            <a:close/>
                            <a:moveTo>
                              <a:pt x="587" y="182"/>
                            </a:moveTo>
                            <a:lnTo>
                              <a:pt x="477" y="182"/>
                            </a:lnTo>
                            <a:lnTo>
                              <a:pt x="477" y="220"/>
                            </a:lnTo>
                            <a:lnTo>
                              <a:pt x="587" y="220"/>
                            </a:lnTo>
                            <a:lnTo>
                              <a:pt x="587" y="182"/>
                            </a:lnTo>
                            <a:close/>
                            <a:moveTo>
                              <a:pt x="917" y="36"/>
                            </a:moveTo>
                            <a:lnTo>
                              <a:pt x="881" y="36"/>
                            </a:lnTo>
                            <a:lnTo>
                              <a:pt x="881" y="220"/>
                            </a:lnTo>
                            <a:lnTo>
                              <a:pt x="917" y="220"/>
                            </a:lnTo>
                            <a:lnTo>
                              <a:pt x="917" y="36"/>
                            </a:lnTo>
                            <a:close/>
                            <a:moveTo>
                              <a:pt x="183" y="72"/>
                            </a:moveTo>
                            <a:lnTo>
                              <a:pt x="73" y="72"/>
                            </a:lnTo>
                            <a:lnTo>
                              <a:pt x="73" y="182"/>
                            </a:lnTo>
                            <a:lnTo>
                              <a:pt x="183" y="182"/>
                            </a:lnTo>
                            <a:lnTo>
                              <a:pt x="183" y="72"/>
                            </a:lnTo>
                            <a:close/>
                            <a:moveTo>
                              <a:pt x="514" y="110"/>
                            </a:moveTo>
                            <a:lnTo>
                              <a:pt x="477" y="110"/>
                            </a:lnTo>
                            <a:lnTo>
                              <a:pt x="477" y="146"/>
                            </a:lnTo>
                            <a:lnTo>
                              <a:pt x="440" y="146"/>
                            </a:lnTo>
                            <a:lnTo>
                              <a:pt x="440" y="182"/>
                            </a:lnTo>
                            <a:lnTo>
                              <a:pt x="514" y="182"/>
                            </a:lnTo>
                            <a:lnTo>
                              <a:pt x="514" y="110"/>
                            </a:lnTo>
                            <a:close/>
                            <a:moveTo>
                              <a:pt x="624" y="146"/>
                            </a:moveTo>
                            <a:lnTo>
                              <a:pt x="587" y="146"/>
                            </a:lnTo>
                            <a:lnTo>
                              <a:pt x="587" y="182"/>
                            </a:lnTo>
                            <a:lnTo>
                              <a:pt x="624" y="182"/>
                            </a:lnTo>
                            <a:lnTo>
                              <a:pt x="624" y="146"/>
                            </a:lnTo>
                            <a:close/>
                            <a:moveTo>
                              <a:pt x="844" y="72"/>
                            </a:moveTo>
                            <a:lnTo>
                              <a:pt x="734" y="72"/>
                            </a:lnTo>
                            <a:lnTo>
                              <a:pt x="734" y="182"/>
                            </a:lnTo>
                            <a:lnTo>
                              <a:pt x="844" y="182"/>
                            </a:lnTo>
                            <a:lnTo>
                              <a:pt x="844" y="72"/>
                            </a:lnTo>
                            <a:close/>
                            <a:moveTo>
                              <a:pt x="367" y="110"/>
                            </a:moveTo>
                            <a:lnTo>
                              <a:pt x="293" y="110"/>
                            </a:lnTo>
                            <a:lnTo>
                              <a:pt x="293" y="146"/>
                            </a:lnTo>
                            <a:lnTo>
                              <a:pt x="367" y="146"/>
                            </a:lnTo>
                            <a:lnTo>
                              <a:pt x="367" y="110"/>
                            </a:lnTo>
                            <a:close/>
                            <a:moveTo>
                              <a:pt x="440" y="72"/>
                            </a:moveTo>
                            <a:lnTo>
                              <a:pt x="330" y="72"/>
                            </a:lnTo>
                            <a:lnTo>
                              <a:pt x="330" y="110"/>
                            </a:lnTo>
                            <a:lnTo>
                              <a:pt x="404" y="110"/>
                            </a:lnTo>
                            <a:lnTo>
                              <a:pt x="404" y="146"/>
                            </a:lnTo>
                            <a:lnTo>
                              <a:pt x="440" y="146"/>
                            </a:lnTo>
                            <a:lnTo>
                              <a:pt x="440" y="72"/>
                            </a:lnTo>
                            <a:close/>
                            <a:moveTo>
                              <a:pt x="550" y="72"/>
                            </a:moveTo>
                            <a:lnTo>
                              <a:pt x="514" y="72"/>
                            </a:lnTo>
                            <a:lnTo>
                              <a:pt x="514" y="110"/>
                            </a:lnTo>
                            <a:lnTo>
                              <a:pt x="550" y="110"/>
                            </a:lnTo>
                            <a:lnTo>
                              <a:pt x="550" y="72"/>
                            </a:lnTo>
                            <a:close/>
                            <a:moveTo>
                              <a:pt x="367" y="0"/>
                            </a:moveTo>
                            <a:lnTo>
                              <a:pt x="330" y="0"/>
                            </a:lnTo>
                            <a:lnTo>
                              <a:pt x="330" y="36"/>
                            </a:lnTo>
                            <a:lnTo>
                              <a:pt x="293" y="36"/>
                            </a:lnTo>
                            <a:lnTo>
                              <a:pt x="293" y="72"/>
                            </a:lnTo>
                            <a:lnTo>
                              <a:pt x="367" y="72"/>
                            </a:lnTo>
                            <a:lnTo>
                              <a:pt x="367" y="0"/>
                            </a:lnTo>
                            <a:close/>
                            <a:moveTo>
                              <a:pt x="477" y="36"/>
                            </a:moveTo>
                            <a:lnTo>
                              <a:pt x="404" y="36"/>
                            </a:lnTo>
                            <a:lnTo>
                              <a:pt x="404" y="72"/>
                            </a:lnTo>
                            <a:lnTo>
                              <a:pt x="477" y="72"/>
                            </a:lnTo>
                            <a:lnTo>
                              <a:pt x="477" y="36"/>
                            </a:lnTo>
                            <a:close/>
                            <a:moveTo>
                              <a:pt x="624" y="0"/>
                            </a:moveTo>
                            <a:lnTo>
                              <a:pt x="587" y="0"/>
                            </a:lnTo>
                            <a:lnTo>
                              <a:pt x="587" y="36"/>
                            </a:lnTo>
                            <a:lnTo>
                              <a:pt x="550" y="36"/>
                            </a:lnTo>
                            <a:lnTo>
                              <a:pt x="550" y="72"/>
                            </a:lnTo>
                            <a:lnTo>
                              <a:pt x="624" y="72"/>
                            </a:lnTo>
                            <a:lnTo>
                              <a:pt x="624" y="0"/>
                            </a:lnTo>
                            <a:close/>
                            <a:moveTo>
                              <a:pt x="514" y="0"/>
                            </a:moveTo>
                            <a:lnTo>
                              <a:pt x="477" y="0"/>
                            </a:lnTo>
                            <a:lnTo>
                              <a:pt x="477" y="36"/>
                            </a:lnTo>
                            <a:lnTo>
                              <a:pt x="514" y="36"/>
                            </a:lnTo>
                            <a:lnTo>
                              <a:pt x="514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120F4820" id="docshape37" o:spid="_x0000_s1026" style="width:45.9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18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" path="m257,660l,660,,916r257,l257,880r-220,l37,696r220,l257,660xm367,734r-74,l293,916r37,l330,880r74,l404,844r-37,l367,734xm514,844r-74,l440,916r37,l477,880r37,l514,844xm550,880r-36,l514,916r36,l550,880xm917,734r-110,l807,770r-73,l734,806r147,l881,880r-257,l624,916r293,l917,734xm257,696r-37,l220,880r37,l257,696xm661,844r-74,l587,880r74,l661,844xm807,844r-110,l697,880r110,l807,844xm183,734r-110,l73,844r110,l183,734xm587,806r-110,l477,844r110,l587,806xm844,806r-73,l771,844r73,l844,806xm514,770r-74,l440,806r74,l514,770xm624,770r-37,l587,806r37,l624,770xm697,770r-36,l661,806r36,l697,770xm440,696r-73,l367,734r37,l404,770r36,l440,696xm771,734r-221,l550,770r221,l771,734xm550,660r-146,l404,696r110,l514,734r36,l550,660xm624,624r-37,l587,734r37,l624,624xm807,624r-73,l734,734r73,l807,696r-36,l771,660r36,l807,624xm404,586r-111,l293,696r74,l367,660r-37,l330,624r74,l404,586xm697,660r-36,l661,696r36,l697,660xm917,660r-110,l807,696r110,l917,660xm477,550r-37,l440,624r37,l477,660r37,l514,586r-37,l477,550xm37,440l,440,,624r37,l37,514r36,l73,476r-36,l37,440xm183,586r-73,l110,624r73,l183,586xm257,586r-37,l220,624r37,l257,586xm771,550r-110,l661,586r-111,l550,624r221,l771,550xm844,586r-37,l807,624r37,l844,586xm147,404r-37,l110,514r-37,l73,586r37,l110,550r37,l147,404xm220,550r-37,l183,586r37,l220,550xm367,550r-110,l257,586r110,l367,550xm550,476r-36,l514,586r110,l624,550r-37,l587,514r-37,l550,476xm881,476r-37,l844,550r37,l881,586r36,l917,514r-36,l881,476xm293,404r-36,l257,440r-74,l183,476r74,l257,514r-37,l220,550r73,l293,404xm404,476r-37,l367,550r37,l404,476xm807,476r-36,l771,514r-147,l624,550r183,l807,476xm477,476r-37,l440,514r37,l477,476xm661,476r-74,l587,514r74,l661,476xm734,476r-37,l697,514r37,l734,476xm367,330r-74,l293,366r37,l330,476r37,l367,440r73,l440,404r-73,l367,330xm440,440r-36,l404,476r36,l440,440xm661,366r-111,l550,440r-73,l477,476r110,l587,404r74,l661,366xm697,404r-73,l624,476r73,l697,404xm771,404r-37,l734,476r37,l771,404xm881,292r-37,l844,404r37,l881,440r-74,l807,476r110,l917,366r-36,l881,292xm73,404r-36,l37,440r36,l73,404xm183,292l,292,,404r110,l110,366r37,l147,330r36,l183,292xm257,366r-110,l147,404r110,l257,366xm514,366r-110,l404,404r110,l514,366xm734,292r-37,l697,404r110,l807,366r-73,l734,292xm220,330r-37,l183,366r37,l220,330xm477,220r-37,l440,330r74,l514,366r36,l550,292r-73,l477,220xm624,330r-37,l587,366r37,l624,330xm404,292r-184,l220,330r184,l404,292xm661,292r-37,l624,330r37,l661,292xm807,292r-36,l771,330r36,l807,292xm624,220r-37,l587,294r37,l624,220xm257,l,,,256r257,l257,220r-220,l37,36r220,l257,xm330,182r-37,l293,256r37,l330,182xm404,146r-37,l367,256r37,l404,146xm550,220r-36,l514,256r36,l550,220xm917,l661,r,256l917,256r,-36l697,220r,-184l917,36,917,xm257,36r-37,l220,220r37,l257,36xm587,182r-110,l477,220r110,l587,182xm917,36r-36,l881,220r36,l917,36xm183,72l73,72r,110l183,182r,-110xm514,110r-37,l477,146r-37,l440,182r74,l514,110xm624,146r-37,l587,182r37,l624,146xm844,72r-110,l734,182r110,l844,72xm367,110r-74,l293,146r74,l367,110xm440,72r-110,l330,110r74,l404,146r36,l440,72xm550,72r-36,l514,110r36,l550,72xm367,l330,r,36l293,36r,36l367,72,367,xm477,36r-73,l404,72r73,l477,36xm624,l587,r,36l550,36r,36l624,72,624,xm514,l477,r,36l514,36,514,xe" stroked="f">
              <v:path arrowok="t" o:connecttype="custom" o:connectlocs="163195,620395;256540,714375;326390,737235;512445,644525;582295,760095;372745,714375;512445,714375;302895,714375;326390,667385;396240,690245;233045,620395;349250,667385;349250,644525;466090,574675;256540,550545;256540,550545;512445,620395;326390,597535;23495,504825;116205,574675;419735,527685;512445,574675;69850,550545;139700,527685;326390,550545;535940,480695;186055,434975;139700,527685;512445,480695;279400,480695;419735,480695;186055,410845;233045,387985;349250,457835;396240,434975;489585,434975;582295,480695;46355,434975;116205,387985;256540,410845;512445,410845;302895,318135;302895,318135;139700,387985;512445,363855;396240,365125;23495,201295;256540,271145;349250,340995;442595,201295;372745,294005;582295,318135;302895,248285;372745,294005;233045,248285;256540,248285;349250,224155;302895,201295;349250,201295;326390,178435" o:connectangles="0,0,0,0,0,0,0,0,0,0,0,0,0,0,0,0,0,0,0,0,0,0,0,0,0,0,0,0,0,0,0,0,0,0,0,0,0,0,0,0,0,0,0,0,0,0,0,0,0,0,0,0,0,0,0,0,0,0,0,0"/>
              <w10:anchorlock/>
            </v:shape>
          </w:pict>
        </mc:Fallback>
      </mc:AlternateContent>
    </w:r>
  </w:p>
  <w:p w14:paraId="0D2D3603" w14:textId="77777777" w:rsidR="00F9139D" w:rsidRDefault="00F9139D" w:rsidP="00A85DD9">
    <w:pPr>
      <w:pStyle w:val="a4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34301A"/>
    <w:multiLevelType w:val="hybridMultilevel"/>
    <w:tmpl w:val="0E80A1B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F3295F"/>
    <w:multiLevelType w:val="hybridMultilevel"/>
    <w:tmpl w:val="A7FE56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FE5D03"/>
    <w:multiLevelType w:val="hybridMultilevel"/>
    <w:tmpl w:val="41A029F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2" w15:restartNumberingAfterBreak="0">
    <w:nsid w:val="759D5A5F"/>
    <w:multiLevelType w:val="hybridMultilevel"/>
    <w:tmpl w:val="72209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4A6122"/>
    <w:multiLevelType w:val="hybridMultilevel"/>
    <w:tmpl w:val="4E86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21677242">
    <w:abstractNumId w:val="5"/>
  </w:num>
  <w:num w:numId="2" w16cid:durableId="1785419166">
    <w:abstractNumId w:val="1"/>
  </w:num>
  <w:num w:numId="3" w16cid:durableId="858786094">
    <w:abstractNumId w:val="9"/>
  </w:num>
  <w:num w:numId="4" w16cid:durableId="1733501081">
    <w:abstractNumId w:val="10"/>
  </w:num>
  <w:num w:numId="5" w16cid:durableId="1414669080">
    <w:abstractNumId w:val="7"/>
  </w:num>
  <w:num w:numId="6" w16cid:durableId="1148935342">
    <w:abstractNumId w:val="14"/>
  </w:num>
  <w:num w:numId="7" w16cid:durableId="1513108259">
    <w:abstractNumId w:val="3"/>
  </w:num>
  <w:num w:numId="8" w16cid:durableId="462775387">
    <w:abstractNumId w:val="2"/>
  </w:num>
  <w:num w:numId="9" w16cid:durableId="214508391">
    <w:abstractNumId w:val="8"/>
  </w:num>
  <w:num w:numId="10" w16cid:durableId="422461450">
    <w:abstractNumId w:val="13"/>
  </w:num>
  <w:num w:numId="11" w16cid:durableId="2103261599">
    <w:abstractNumId w:val="12"/>
  </w:num>
  <w:num w:numId="12" w16cid:durableId="1098218028">
    <w:abstractNumId w:val="11"/>
  </w:num>
  <w:num w:numId="13" w16cid:durableId="293216692">
    <w:abstractNumId w:val="4"/>
  </w:num>
  <w:num w:numId="14" w16cid:durableId="2098282083">
    <w:abstractNumId w:val="0"/>
  </w:num>
  <w:num w:numId="15" w16cid:durableId="14502478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0D"/>
    <w:rsid w:val="00005057"/>
    <w:rsid w:val="00005AE1"/>
    <w:rsid w:val="00006EFE"/>
    <w:rsid w:val="00020400"/>
    <w:rsid w:val="0002138A"/>
    <w:rsid w:val="00021A49"/>
    <w:rsid w:val="0002478E"/>
    <w:rsid w:val="00026170"/>
    <w:rsid w:val="000326B4"/>
    <w:rsid w:val="00041FA2"/>
    <w:rsid w:val="00064453"/>
    <w:rsid w:val="000735B0"/>
    <w:rsid w:val="000826A6"/>
    <w:rsid w:val="00082CE5"/>
    <w:rsid w:val="000A3F10"/>
    <w:rsid w:val="000A6416"/>
    <w:rsid w:val="000B2313"/>
    <w:rsid w:val="000D3894"/>
    <w:rsid w:val="000E4507"/>
    <w:rsid w:val="000F1ABB"/>
    <w:rsid w:val="00115171"/>
    <w:rsid w:val="00121B9B"/>
    <w:rsid w:val="0014318B"/>
    <w:rsid w:val="001502EF"/>
    <w:rsid w:val="00160D87"/>
    <w:rsid w:val="001928CB"/>
    <w:rsid w:val="001A464A"/>
    <w:rsid w:val="001B0494"/>
    <w:rsid w:val="001B0C61"/>
    <w:rsid w:val="001C1CA4"/>
    <w:rsid w:val="001C4215"/>
    <w:rsid w:val="001D2019"/>
    <w:rsid w:val="001D295E"/>
    <w:rsid w:val="00205B6B"/>
    <w:rsid w:val="00211054"/>
    <w:rsid w:val="00216109"/>
    <w:rsid w:val="00255AF4"/>
    <w:rsid w:val="002668C1"/>
    <w:rsid w:val="00270061"/>
    <w:rsid w:val="00275C69"/>
    <w:rsid w:val="00280C73"/>
    <w:rsid w:val="002916DB"/>
    <w:rsid w:val="00295278"/>
    <w:rsid w:val="002A37B9"/>
    <w:rsid w:val="002B07A4"/>
    <w:rsid w:val="002C150F"/>
    <w:rsid w:val="002C4A8F"/>
    <w:rsid w:val="002E7FCA"/>
    <w:rsid w:val="002F1BA7"/>
    <w:rsid w:val="002F1E80"/>
    <w:rsid w:val="002F6058"/>
    <w:rsid w:val="002F7A50"/>
    <w:rsid w:val="00304722"/>
    <w:rsid w:val="00314FCA"/>
    <w:rsid w:val="00322296"/>
    <w:rsid w:val="0032767B"/>
    <w:rsid w:val="00341E77"/>
    <w:rsid w:val="003529D1"/>
    <w:rsid w:val="0036229A"/>
    <w:rsid w:val="003802B8"/>
    <w:rsid w:val="0038687C"/>
    <w:rsid w:val="00390BCA"/>
    <w:rsid w:val="00391FC1"/>
    <w:rsid w:val="00395BAB"/>
    <w:rsid w:val="00395BBB"/>
    <w:rsid w:val="00395CFA"/>
    <w:rsid w:val="003B01AC"/>
    <w:rsid w:val="003C27B3"/>
    <w:rsid w:val="003D14EA"/>
    <w:rsid w:val="003D4D85"/>
    <w:rsid w:val="003E3723"/>
    <w:rsid w:val="003E37ED"/>
    <w:rsid w:val="003E7138"/>
    <w:rsid w:val="004016A0"/>
    <w:rsid w:val="00403CF5"/>
    <w:rsid w:val="0041534F"/>
    <w:rsid w:val="00420EDC"/>
    <w:rsid w:val="00431DA1"/>
    <w:rsid w:val="00434A76"/>
    <w:rsid w:val="004515C1"/>
    <w:rsid w:val="00451A56"/>
    <w:rsid w:val="00462243"/>
    <w:rsid w:val="00467EEC"/>
    <w:rsid w:val="00490AA9"/>
    <w:rsid w:val="0049227D"/>
    <w:rsid w:val="0049622D"/>
    <w:rsid w:val="004A0279"/>
    <w:rsid w:val="004A10F6"/>
    <w:rsid w:val="004A1A01"/>
    <w:rsid w:val="004A457F"/>
    <w:rsid w:val="004B08F2"/>
    <w:rsid w:val="004B52C3"/>
    <w:rsid w:val="004D1045"/>
    <w:rsid w:val="004D63BA"/>
    <w:rsid w:val="004D705D"/>
    <w:rsid w:val="004F37A0"/>
    <w:rsid w:val="004F634B"/>
    <w:rsid w:val="00511BC1"/>
    <w:rsid w:val="005178F0"/>
    <w:rsid w:val="00523DA9"/>
    <w:rsid w:val="00551147"/>
    <w:rsid w:val="005546D1"/>
    <w:rsid w:val="00557D03"/>
    <w:rsid w:val="005704FB"/>
    <w:rsid w:val="00582D90"/>
    <w:rsid w:val="00585C54"/>
    <w:rsid w:val="005A3616"/>
    <w:rsid w:val="005A3893"/>
    <w:rsid w:val="005A524D"/>
    <w:rsid w:val="005C5FA9"/>
    <w:rsid w:val="005E72B6"/>
    <w:rsid w:val="005F4A22"/>
    <w:rsid w:val="006113C8"/>
    <w:rsid w:val="00622221"/>
    <w:rsid w:val="00630451"/>
    <w:rsid w:val="00635DB7"/>
    <w:rsid w:val="006363F9"/>
    <w:rsid w:val="00640266"/>
    <w:rsid w:val="00646A09"/>
    <w:rsid w:val="006470A4"/>
    <w:rsid w:val="00683797"/>
    <w:rsid w:val="00685E8D"/>
    <w:rsid w:val="006A24BF"/>
    <w:rsid w:val="006B20A3"/>
    <w:rsid w:val="006B510D"/>
    <w:rsid w:val="006C5203"/>
    <w:rsid w:val="006D6859"/>
    <w:rsid w:val="006E25FE"/>
    <w:rsid w:val="006F63E3"/>
    <w:rsid w:val="00723A1F"/>
    <w:rsid w:val="0073596C"/>
    <w:rsid w:val="00766363"/>
    <w:rsid w:val="00774FF8"/>
    <w:rsid w:val="00782FB4"/>
    <w:rsid w:val="007957D9"/>
    <w:rsid w:val="007A1DEF"/>
    <w:rsid w:val="007A3324"/>
    <w:rsid w:val="007B276D"/>
    <w:rsid w:val="007B49C3"/>
    <w:rsid w:val="007C5157"/>
    <w:rsid w:val="007C6E53"/>
    <w:rsid w:val="007E2F2A"/>
    <w:rsid w:val="007F2D11"/>
    <w:rsid w:val="007F676B"/>
    <w:rsid w:val="00811C64"/>
    <w:rsid w:val="0081559A"/>
    <w:rsid w:val="00815880"/>
    <w:rsid w:val="00827824"/>
    <w:rsid w:val="00832B91"/>
    <w:rsid w:val="00834183"/>
    <w:rsid w:val="008345AD"/>
    <w:rsid w:val="008430BC"/>
    <w:rsid w:val="008A6BC4"/>
    <w:rsid w:val="008B1BFA"/>
    <w:rsid w:val="008B2C6C"/>
    <w:rsid w:val="008C4278"/>
    <w:rsid w:val="008C79F0"/>
    <w:rsid w:val="008E73D1"/>
    <w:rsid w:val="0090072F"/>
    <w:rsid w:val="00927CC5"/>
    <w:rsid w:val="0094277E"/>
    <w:rsid w:val="009467D7"/>
    <w:rsid w:val="00951918"/>
    <w:rsid w:val="0095457C"/>
    <w:rsid w:val="00960163"/>
    <w:rsid w:val="00970DC4"/>
    <w:rsid w:val="00983D26"/>
    <w:rsid w:val="00985981"/>
    <w:rsid w:val="009A13D1"/>
    <w:rsid w:val="009A2D93"/>
    <w:rsid w:val="009B21B9"/>
    <w:rsid w:val="009B4133"/>
    <w:rsid w:val="009B516D"/>
    <w:rsid w:val="009C070D"/>
    <w:rsid w:val="009E3C2C"/>
    <w:rsid w:val="009E7065"/>
    <w:rsid w:val="00A32A13"/>
    <w:rsid w:val="00A32ACE"/>
    <w:rsid w:val="00A33ACA"/>
    <w:rsid w:val="00A34679"/>
    <w:rsid w:val="00A40621"/>
    <w:rsid w:val="00A50E94"/>
    <w:rsid w:val="00A6146D"/>
    <w:rsid w:val="00A620D6"/>
    <w:rsid w:val="00A6654C"/>
    <w:rsid w:val="00A704D1"/>
    <w:rsid w:val="00A82DE6"/>
    <w:rsid w:val="00A85DD9"/>
    <w:rsid w:val="00A92775"/>
    <w:rsid w:val="00AA05B6"/>
    <w:rsid w:val="00AB24E1"/>
    <w:rsid w:val="00AC1575"/>
    <w:rsid w:val="00AC537B"/>
    <w:rsid w:val="00AC5923"/>
    <w:rsid w:val="00AC7E96"/>
    <w:rsid w:val="00AD2795"/>
    <w:rsid w:val="00AE0E94"/>
    <w:rsid w:val="00AF573A"/>
    <w:rsid w:val="00B02D8E"/>
    <w:rsid w:val="00B03C10"/>
    <w:rsid w:val="00B17B59"/>
    <w:rsid w:val="00B26E6E"/>
    <w:rsid w:val="00B43DE9"/>
    <w:rsid w:val="00B52943"/>
    <w:rsid w:val="00B62450"/>
    <w:rsid w:val="00B62F40"/>
    <w:rsid w:val="00B72C0D"/>
    <w:rsid w:val="00BA3A74"/>
    <w:rsid w:val="00BA4071"/>
    <w:rsid w:val="00BB2025"/>
    <w:rsid w:val="00BB7AD2"/>
    <w:rsid w:val="00BC53F4"/>
    <w:rsid w:val="00BD103D"/>
    <w:rsid w:val="00BF73ED"/>
    <w:rsid w:val="00C0086E"/>
    <w:rsid w:val="00C02688"/>
    <w:rsid w:val="00C24361"/>
    <w:rsid w:val="00C459D7"/>
    <w:rsid w:val="00C55F64"/>
    <w:rsid w:val="00C643DB"/>
    <w:rsid w:val="00C66284"/>
    <w:rsid w:val="00C85C06"/>
    <w:rsid w:val="00CA00AE"/>
    <w:rsid w:val="00CA75CB"/>
    <w:rsid w:val="00CB1A9C"/>
    <w:rsid w:val="00CB5CDB"/>
    <w:rsid w:val="00CC266F"/>
    <w:rsid w:val="00CC2BC8"/>
    <w:rsid w:val="00CC4FF0"/>
    <w:rsid w:val="00CD1677"/>
    <w:rsid w:val="00D10780"/>
    <w:rsid w:val="00D14A41"/>
    <w:rsid w:val="00D224F2"/>
    <w:rsid w:val="00D238AF"/>
    <w:rsid w:val="00D41884"/>
    <w:rsid w:val="00D50099"/>
    <w:rsid w:val="00D5157E"/>
    <w:rsid w:val="00D52FFD"/>
    <w:rsid w:val="00D94D4E"/>
    <w:rsid w:val="00DB4403"/>
    <w:rsid w:val="00DB552F"/>
    <w:rsid w:val="00DC35CA"/>
    <w:rsid w:val="00DD4018"/>
    <w:rsid w:val="00DE30DF"/>
    <w:rsid w:val="00DE5E90"/>
    <w:rsid w:val="00DF67B3"/>
    <w:rsid w:val="00E005E1"/>
    <w:rsid w:val="00E20210"/>
    <w:rsid w:val="00E266A5"/>
    <w:rsid w:val="00E27264"/>
    <w:rsid w:val="00E336D2"/>
    <w:rsid w:val="00E353A9"/>
    <w:rsid w:val="00E35577"/>
    <w:rsid w:val="00E554A6"/>
    <w:rsid w:val="00E61CCC"/>
    <w:rsid w:val="00E638E1"/>
    <w:rsid w:val="00E63FE8"/>
    <w:rsid w:val="00E77878"/>
    <w:rsid w:val="00E81BFC"/>
    <w:rsid w:val="00E8250D"/>
    <w:rsid w:val="00E90D33"/>
    <w:rsid w:val="00E91F42"/>
    <w:rsid w:val="00E92612"/>
    <w:rsid w:val="00E94612"/>
    <w:rsid w:val="00EA10B1"/>
    <w:rsid w:val="00EA1CE2"/>
    <w:rsid w:val="00EA2FEE"/>
    <w:rsid w:val="00EC6F33"/>
    <w:rsid w:val="00EC726D"/>
    <w:rsid w:val="00ED761A"/>
    <w:rsid w:val="00ED7DE1"/>
    <w:rsid w:val="00EE00DF"/>
    <w:rsid w:val="00EE7451"/>
    <w:rsid w:val="00F01BF4"/>
    <w:rsid w:val="00F02735"/>
    <w:rsid w:val="00F21CF7"/>
    <w:rsid w:val="00F33E49"/>
    <w:rsid w:val="00F40305"/>
    <w:rsid w:val="00F41759"/>
    <w:rsid w:val="00F46C6A"/>
    <w:rsid w:val="00F52026"/>
    <w:rsid w:val="00F710AD"/>
    <w:rsid w:val="00F74052"/>
    <w:rsid w:val="00F76CD4"/>
    <w:rsid w:val="00F805DB"/>
    <w:rsid w:val="00F9095E"/>
    <w:rsid w:val="00F9139D"/>
    <w:rsid w:val="00F91F50"/>
    <w:rsid w:val="00FB45CC"/>
    <w:rsid w:val="00FC0795"/>
    <w:rsid w:val="00FC296B"/>
    <w:rsid w:val="00FC2A05"/>
    <w:rsid w:val="00FC34C1"/>
    <w:rsid w:val="00FC6B96"/>
    <w:rsid w:val="00FC7826"/>
    <w:rsid w:val="00FC7CB1"/>
    <w:rsid w:val="00FF20C5"/>
    <w:rsid w:val="00FF4CB1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59EE5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85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6C5203"/>
    <w:rPr>
      <w:color w:val="0000FF"/>
      <w:u w:val="single"/>
    </w:rPr>
  </w:style>
  <w:style w:type="paragraph" w:styleId="ad">
    <w:name w:val="No Spacing"/>
    <w:uiPriority w:val="1"/>
    <w:qFormat/>
    <w:rsid w:val="00AD279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C85C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e">
    <w:name w:val="Normal (Web)"/>
    <w:basedOn w:val="a"/>
    <w:uiPriority w:val="99"/>
    <w:unhideWhenUsed/>
    <w:rsid w:val="00395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basedOn w:val="a"/>
    <w:next w:val="ae"/>
    <w:uiPriority w:val="99"/>
    <w:unhideWhenUsed/>
    <w:rsid w:val="00F740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http://img.en.easthardware.net/upload/z/z2/zjchenlong/picture/2021/06/24/e76dbd80-d90d-40d6-bd81-b91adf4c8b30_7.jpg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6AF66-B214-473A-80BB-27C4A5306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1087</Words>
  <Characters>6200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13</cp:revision>
  <cp:lastPrinted>2023-09-07T08:43:00Z</cp:lastPrinted>
  <dcterms:created xsi:type="dcterms:W3CDTF">2023-09-13T15:00:00Z</dcterms:created>
  <dcterms:modified xsi:type="dcterms:W3CDTF">2024-01-18T10:19:00Z</dcterms:modified>
</cp:coreProperties>
</file>