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ECCFEB" w14:textId="4C1CE4D7" w:rsidR="0034773F" w:rsidRDefault="0034773F" w:rsidP="00983D26">
      <w:pPr>
        <w:widowControl w:val="0"/>
        <w:autoSpaceDE w:val="0"/>
        <w:autoSpaceDN w:val="0"/>
        <w:spacing w:before="79" w:after="0" w:line="425" w:lineRule="exact"/>
        <w:ind w:left="100"/>
        <w:rPr>
          <w:rFonts w:ascii="Montserrat" w:eastAsia="Montserrat" w:hAnsi="Montserrat" w:cs="Montserrat"/>
          <w:sz w:val="32"/>
        </w:rPr>
      </w:pPr>
    </w:p>
    <w:p w14:paraId="0D839F87" w14:textId="798A47C6" w:rsidR="00983D26" w:rsidRPr="00CA70C2" w:rsidRDefault="00983D26" w:rsidP="00983D26">
      <w:pPr>
        <w:widowControl w:val="0"/>
        <w:autoSpaceDE w:val="0"/>
        <w:autoSpaceDN w:val="0"/>
        <w:spacing w:before="79" w:after="0" w:line="425" w:lineRule="exact"/>
        <w:ind w:left="100"/>
        <w:rPr>
          <w:rFonts w:ascii="Montserrat" w:eastAsia="Montserrat" w:hAnsi="Montserrat" w:cs="Montserrat"/>
          <w:sz w:val="32"/>
        </w:rPr>
      </w:pPr>
      <w:r w:rsidRPr="00983D26">
        <w:rPr>
          <w:rFonts w:ascii="Montserrat" w:eastAsia="Montserrat" w:hAnsi="Montserrat" w:cs="Montserrat"/>
          <w:sz w:val="32"/>
        </w:rPr>
        <w:t xml:space="preserve">ВЕРТИКАЛЬНЫЙ </w:t>
      </w:r>
      <w:r w:rsidR="00D646BD">
        <w:rPr>
          <w:rFonts w:ascii="Montserrat" w:eastAsia="Montserrat" w:hAnsi="Montserrat" w:cs="Montserrat"/>
          <w:sz w:val="32"/>
        </w:rPr>
        <w:t xml:space="preserve">ГИДРАВЛИЧЕСКИЙ ПРЕСС </w:t>
      </w:r>
      <w:r w:rsidR="00CA70C2">
        <w:rPr>
          <w:rFonts w:ascii="Montserrat" w:eastAsia="Montserrat" w:hAnsi="Montserrat" w:cs="Montserrat"/>
          <w:sz w:val="32"/>
        </w:rPr>
        <w:t>НА КОНТРОЛ</w:t>
      </w:r>
      <w:r w:rsidR="00A10D47">
        <w:rPr>
          <w:rFonts w:ascii="Montserrat" w:eastAsia="Montserrat" w:hAnsi="Montserrat" w:cs="Montserrat"/>
          <w:sz w:val="32"/>
        </w:rPr>
        <w:t>Л</w:t>
      </w:r>
      <w:r w:rsidR="00CA70C2">
        <w:rPr>
          <w:rFonts w:ascii="Montserrat" w:eastAsia="Montserrat" w:hAnsi="Montserrat" w:cs="Montserrat"/>
          <w:sz w:val="32"/>
        </w:rPr>
        <w:t xml:space="preserve">ЕРЕ </w:t>
      </w:r>
      <w:r w:rsidR="00CA70C2">
        <w:rPr>
          <w:rFonts w:ascii="Montserrat" w:eastAsia="Montserrat" w:hAnsi="Montserrat" w:cs="Montserrat"/>
          <w:sz w:val="32"/>
          <w:lang w:val="en-US"/>
        </w:rPr>
        <w:t>E</w:t>
      </w:r>
      <w:r w:rsidR="00CA70C2" w:rsidRPr="00CA70C2">
        <w:rPr>
          <w:rFonts w:ascii="Montserrat" w:eastAsia="Montserrat" w:hAnsi="Montserrat" w:cs="Montserrat"/>
          <w:sz w:val="32"/>
        </w:rPr>
        <w:t>22</w:t>
      </w:r>
    </w:p>
    <w:p w14:paraId="0D8BC23B" w14:textId="0BDDCA11" w:rsidR="00983D26" w:rsidRPr="00983D26" w:rsidRDefault="00D646BD" w:rsidP="00983D26">
      <w:pPr>
        <w:widowControl w:val="0"/>
        <w:autoSpaceDE w:val="0"/>
        <w:autoSpaceDN w:val="0"/>
        <w:spacing w:after="0" w:line="811" w:lineRule="exact"/>
        <w:ind w:left="100"/>
        <w:rPr>
          <w:rFonts w:ascii="Montserrat ExtraBold" w:eastAsia="Montserrat ExtraBold" w:hAnsi="Montserrat ExtraBold" w:cs="Montserrat ExtraBold"/>
          <w:b/>
          <w:bCs/>
          <w:sz w:val="60"/>
          <w:szCs w:val="60"/>
          <w:lang w:val="en-US"/>
        </w:rPr>
      </w:pPr>
      <w:r>
        <w:rPr>
          <w:rFonts w:ascii="Montserrat ExtraBold" w:eastAsia="Montserrat ExtraBold" w:hAnsi="Montserrat ExtraBold" w:cs="Montserrat ExtraBold"/>
          <w:b/>
          <w:bCs/>
          <w:sz w:val="60"/>
          <w:szCs w:val="60"/>
          <w:lang w:val="en-US"/>
        </w:rPr>
        <w:t>KP</w:t>
      </w:r>
      <w:r w:rsidR="00CA70C2">
        <w:rPr>
          <w:rFonts w:ascii="Montserrat ExtraBold" w:eastAsia="Montserrat ExtraBold" w:hAnsi="Montserrat ExtraBold" w:cs="Montserrat ExtraBold"/>
          <w:b/>
          <w:bCs/>
          <w:sz w:val="60"/>
          <w:szCs w:val="60"/>
          <w:lang w:val="en-US"/>
        </w:rPr>
        <w:t>B</w:t>
      </w:r>
    </w:p>
    <w:tbl>
      <w:tblPr>
        <w:tblStyle w:val="a9"/>
        <w:tblW w:w="0" w:type="auto"/>
        <w:tblInd w:w="1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D646BD" w14:paraId="2061A8D6" w14:textId="77777777" w:rsidTr="000326B4">
        <w:tc>
          <w:tcPr>
            <w:tcW w:w="4672" w:type="dxa"/>
          </w:tcPr>
          <w:p w14:paraId="4383C4D4" w14:textId="3ED77A7E" w:rsidR="000326B4" w:rsidRDefault="00CA70C2" w:rsidP="009E3C2C">
            <w:pPr>
              <w:pStyle w:val="2"/>
              <w:ind w:left="0"/>
              <w:rPr>
                <w:rFonts w:ascii="Montserrat" w:hAnsi="Montserrat"/>
                <w:sz w:val="40"/>
                <w:szCs w:val="40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9D7062" wp14:editId="68885C24">
                  <wp:extent cx="1796272" cy="2194560"/>
                  <wp:effectExtent l="0" t="0" r="0" b="0"/>
                  <wp:docPr id="1036029134" name="Рисунок 1" descr="Гидравлические листогибочные прессы серии KP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Гидравлические листогибочные прессы серии KP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93" cy="2206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6E2ED990" w14:textId="2C1C69DB" w:rsidR="00E61CCC" w:rsidRPr="000735B0" w:rsidRDefault="00E61CCC" w:rsidP="000735B0">
            <w:pPr>
              <w:numPr>
                <w:ilvl w:val="0"/>
                <w:numId w:val="6"/>
              </w:numP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 w:rsidRPr="00E61CCC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Система </w:t>
            </w:r>
            <w:r w:rsidR="00CA70C2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>E</w:t>
            </w:r>
            <w:r w:rsidR="00CA70C2" w:rsidRPr="00CA70C2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22</w:t>
            </w:r>
            <w:r w:rsidRPr="00E61CCC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— самая распространённая в мире система. Является одной из самых стабильных.</w:t>
            </w:r>
          </w:p>
          <w:p w14:paraId="51FE3DA6" w14:textId="73908864" w:rsidR="006A24BF" w:rsidRPr="006A24BF" w:rsidRDefault="00D646BD" w:rsidP="006A24BF">
            <w:pPr>
              <w:numPr>
                <w:ilvl w:val="0"/>
                <w:numId w:val="6"/>
              </w:numP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Сварная</w:t>
            </w:r>
            <w:r w:rsidR="002C150F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станина с усиленной массой - </w:t>
            </w:r>
            <w:r w:rsidR="006A24BF" w:rsidRPr="006A24BF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жесткость конструкции. Стенки литья то</w:t>
            </w:r>
            <w:r w:rsidR="002C150F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лще – отсутствие </w:t>
            </w:r>
            <w:r w:rsidR="006A24BF" w:rsidRPr="006A24BF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вибраци</w:t>
            </w:r>
            <w:r w:rsidR="002C150F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й</w:t>
            </w:r>
            <w:r w:rsidR="006A24BF" w:rsidRPr="006A24BF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при обработке, более длительный срок службы оборудования</w:t>
            </w:r>
            <w:r w:rsidR="002C150F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.</w:t>
            </w:r>
          </w:p>
          <w:p w14:paraId="1D67DD1D" w14:textId="5915D065" w:rsidR="002C150F" w:rsidRDefault="00D646BD" w:rsidP="006A24BF">
            <w:pPr>
              <w:numPr>
                <w:ilvl w:val="0"/>
                <w:numId w:val="6"/>
              </w:numP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Европейская гидравлическая система </w:t>
            </w: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>Rextroth</w:t>
            </w:r>
            <w:r w:rsidR="002C150F" w:rsidRPr="002C150F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(</w:t>
            </w: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Германия</w:t>
            </w:r>
            <w:r w:rsidR="002C150F" w:rsidRPr="002C150F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). </w:t>
            </w:r>
          </w:p>
          <w:p w14:paraId="5CEA7AF5" w14:textId="77777777" w:rsidR="00CA70C2" w:rsidRDefault="00CA70C2" w:rsidP="00CA70C2">
            <w:pP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</w:p>
          <w:p w14:paraId="71BC7BF8" w14:textId="77777777" w:rsidR="00CA70C2" w:rsidRPr="006A24BF" w:rsidRDefault="00CA70C2" w:rsidP="00CA70C2">
            <w:pP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</w:p>
          <w:p w14:paraId="3122D567" w14:textId="398E963E" w:rsidR="000326B4" w:rsidRPr="006A24BF" w:rsidRDefault="000326B4" w:rsidP="006A24BF">
            <w:pPr>
              <w:pStyle w:val="2"/>
              <w:ind w:left="0"/>
              <w:rPr>
                <w:rFonts w:ascii="Montserrat" w:hAnsi="Montserrat"/>
                <w:sz w:val="40"/>
                <w:szCs w:val="40"/>
              </w:rPr>
            </w:pPr>
          </w:p>
        </w:tc>
      </w:tr>
    </w:tbl>
    <w:p w14:paraId="693B61DA" w14:textId="2262B82B" w:rsidR="00582D90" w:rsidRDefault="00582D90" w:rsidP="000326B4">
      <w:pPr>
        <w:jc w:val="center"/>
        <w:rPr>
          <w:rFonts w:ascii="Montserrat" w:hAnsi="Montserrat"/>
          <w:sz w:val="24"/>
          <w:szCs w:val="24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0"/>
        <w:gridCol w:w="3540"/>
        <w:gridCol w:w="3541"/>
      </w:tblGrid>
      <w:tr w:rsidR="00CB5CDB" w14:paraId="63AC57FC" w14:textId="77777777" w:rsidTr="00F91F50">
        <w:tc>
          <w:tcPr>
            <w:tcW w:w="3540" w:type="dxa"/>
          </w:tcPr>
          <w:p w14:paraId="00F836B5" w14:textId="0B83E43A" w:rsidR="00CB5CDB" w:rsidRDefault="00CB5CDB" w:rsidP="000326B4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540" w:type="dxa"/>
          </w:tcPr>
          <w:p w14:paraId="0DC52F35" w14:textId="1EA18B33" w:rsidR="00CB5CDB" w:rsidRPr="00D646BD" w:rsidRDefault="00CB5CDB" w:rsidP="00CB5CDB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 w:rsidRPr="00CB5CDB">
              <w:rPr>
                <w:rFonts w:ascii="Montserrat" w:hAnsi="Montserrat"/>
                <w:sz w:val="24"/>
                <w:szCs w:val="24"/>
              </w:rPr>
              <w:t xml:space="preserve">Серия </w:t>
            </w:r>
            <w:r w:rsidR="00D646BD">
              <w:rPr>
                <w:rFonts w:ascii="Montserrat" w:hAnsi="Montserrat"/>
                <w:sz w:val="24"/>
                <w:szCs w:val="24"/>
              </w:rPr>
              <w:t>гидравлических листогибочных прессов</w:t>
            </w:r>
          </w:p>
          <w:p w14:paraId="4D576C35" w14:textId="77777777" w:rsidR="00CB5CDB" w:rsidRDefault="00CB5CDB" w:rsidP="000326B4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541" w:type="dxa"/>
          </w:tcPr>
          <w:p w14:paraId="2DDF1EC6" w14:textId="7900100E" w:rsidR="00CB5CDB" w:rsidRDefault="00CB5CDB" w:rsidP="000326B4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 w:rsidRPr="00CB5CDB">
              <w:rPr>
                <w:rFonts w:ascii="Montserrat" w:hAnsi="Montserrat"/>
                <w:sz w:val="24"/>
                <w:szCs w:val="24"/>
              </w:rPr>
              <w:t>Видео в работе</w:t>
            </w:r>
          </w:p>
        </w:tc>
      </w:tr>
      <w:tr w:rsidR="00CB5CDB" w14:paraId="5CB6741D" w14:textId="77777777" w:rsidTr="00F91F50">
        <w:tc>
          <w:tcPr>
            <w:tcW w:w="3540" w:type="dxa"/>
          </w:tcPr>
          <w:p w14:paraId="65B85861" w14:textId="5DD7298F" w:rsidR="00CB5CDB" w:rsidRDefault="00CB5CDB" w:rsidP="00CB5CDB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540" w:type="dxa"/>
          </w:tcPr>
          <w:p w14:paraId="6C23686A" w14:textId="1A4E0571" w:rsidR="00CB5CDB" w:rsidRDefault="00CB3698" w:rsidP="00CB5CDB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>
              <w:object w:dxaOrig="3600" w:dyaOrig="3630" w14:anchorId="6C3D26A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0.4pt;height:70.4pt" o:ole="">
                  <v:imagedata r:id="rId9" o:title=""/>
                </v:shape>
                <o:OLEObject Type="Embed" ProgID="PBrush" ShapeID="_x0000_i1025" DrawAspect="Content" ObjectID="_1767023889" r:id="rId10"/>
              </w:object>
            </w:r>
          </w:p>
        </w:tc>
        <w:tc>
          <w:tcPr>
            <w:tcW w:w="3541" w:type="dxa"/>
          </w:tcPr>
          <w:p w14:paraId="256988EB" w14:textId="047BF815" w:rsidR="00CB5CDB" w:rsidRDefault="00A10D47" w:rsidP="00CB5CDB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>
              <w:object w:dxaOrig="3570" w:dyaOrig="3585" w14:anchorId="1CBB18E5">
                <v:shape id="_x0000_i1026" type="#_x0000_t75" style="width:71.45pt;height:70.95pt" o:ole="">
                  <v:imagedata r:id="rId11" o:title=""/>
                </v:shape>
                <o:OLEObject Type="Embed" ProgID="PBrush" ShapeID="_x0000_i1026" DrawAspect="Content" ObjectID="_1767023890" r:id="rId12"/>
              </w:object>
            </w:r>
          </w:p>
        </w:tc>
      </w:tr>
    </w:tbl>
    <w:p w14:paraId="404003FE" w14:textId="77777777" w:rsidR="00CB5CDB" w:rsidRDefault="00CB5CDB" w:rsidP="000326B4">
      <w:pPr>
        <w:jc w:val="center"/>
        <w:rPr>
          <w:rFonts w:ascii="Montserrat" w:hAnsi="Montserrat"/>
          <w:sz w:val="24"/>
          <w:szCs w:val="24"/>
        </w:rPr>
      </w:pPr>
    </w:p>
    <w:p w14:paraId="03742F14" w14:textId="77777777" w:rsidR="0034773F" w:rsidRDefault="0034773F" w:rsidP="000326B4">
      <w:pPr>
        <w:jc w:val="center"/>
        <w:rPr>
          <w:rFonts w:ascii="Montserrat" w:hAnsi="Montserrat"/>
          <w:sz w:val="24"/>
          <w:szCs w:val="24"/>
        </w:rPr>
      </w:pPr>
    </w:p>
    <w:p w14:paraId="52B07622" w14:textId="77777777" w:rsidR="0034773F" w:rsidRDefault="0034773F" w:rsidP="000326B4">
      <w:pPr>
        <w:jc w:val="center"/>
        <w:rPr>
          <w:rFonts w:ascii="Montserrat" w:hAnsi="Montserrat"/>
          <w:sz w:val="24"/>
          <w:szCs w:val="24"/>
        </w:rPr>
      </w:pPr>
    </w:p>
    <w:p w14:paraId="5A4F0107" w14:textId="77777777" w:rsidR="0034773F" w:rsidRDefault="0034773F" w:rsidP="000326B4">
      <w:pPr>
        <w:jc w:val="center"/>
        <w:rPr>
          <w:rFonts w:ascii="Montserrat" w:hAnsi="Montserrat"/>
          <w:sz w:val="24"/>
          <w:szCs w:val="24"/>
        </w:rPr>
      </w:pPr>
    </w:p>
    <w:p w14:paraId="7E01CAE0" w14:textId="77777777" w:rsidR="0034773F" w:rsidRDefault="0034773F" w:rsidP="000326B4">
      <w:pPr>
        <w:jc w:val="center"/>
        <w:rPr>
          <w:rFonts w:ascii="Montserrat" w:hAnsi="Montserrat"/>
          <w:sz w:val="24"/>
          <w:szCs w:val="24"/>
        </w:rPr>
      </w:pPr>
    </w:p>
    <w:p w14:paraId="5DBE13AF" w14:textId="77777777" w:rsidR="0034773F" w:rsidRDefault="0034773F" w:rsidP="000326B4">
      <w:pPr>
        <w:jc w:val="center"/>
        <w:rPr>
          <w:rFonts w:ascii="Montserrat" w:hAnsi="Montserrat"/>
          <w:sz w:val="24"/>
          <w:szCs w:val="24"/>
        </w:rPr>
      </w:pPr>
    </w:p>
    <w:p w14:paraId="62C30AE4" w14:textId="77777777" w:rsidR="0034773F" w:rsidRDefault="0034773F" w:rsidP="000326B4">
      <w:pPr>
        <w:jc w:val="center"/>
        <w:rPr>
          <w:rFonts w:ascii="Montserrat" w:hAnsi="Montserrat"/>
          <w:sz w:val="24"/>
          <w:szCs w:val="24"/>
        </w:rPr>
      </w:pPr>
    </w:p>
    <w:p w14:paraId="77320A73" w14:textId="77777777" w:rsidR="0034773F" w:rsidRDefault="0034773F" w:rsidP="000326B4">
      <w:pPr>
        <w:jc w:val="center"/>
        <w:rPr>
          <w:rFonts w:ascii="Montserrat" w:hAnsi="Montserrat"/>
          <w:sz w:val="24"/>
          <w:szCs w:val="24"/>
        </w:rPr>
      </w:pPr>
    </w:p>
    <w:p w14:paraId="7122A657" w14:textId="77777777" w:rsidR="0034773F" w:rsidRDefault="0034773F" w:rsidP="000326B4">
      <w:pPr>
        <w:jc w:val="center"/>
        <w:rPr>
          <w:rFonts w:ascii="Montserrat" w:hAnsi="Montserrat"/>
          <w:sz w:val="24"/>
          <w:szCs w:val="24"/>
        </w:rPr>
      </w:pPr>
    </w:p>
    <w:p w14:paraId="1132AF1F" w14:textId="77777777" w:rsidR="0034773F" w:rsidRDefault="0034773F" w:rsidP="000326B4">
      <w:pPr>
        <w:jc w:val="center"/>
        <w:rPr>
          <w:rFonts w:ascii="Montserrat" w:hAnsi="Montserrat"/>
          <w:sz w:val="24"/>
          <w:szCs w:val="24"/>
        </w:rPr>
      </w:pPr>
    </w:p>
    <w:p w14:paraId="038400CE" w14:textId="77777777" w:rsidR="0034773F" w:rsidRDefault="0034773F" w:rsidP="000326B4">
      <w:pPr>
        <w:jc w:val="center"/>
        <w:rPr>
          <w:rFonts w:ascii="Montserrat" w:hAnsi="Montserrat"/>
          <w:sz w:val="24"/>
          <w:szCs w:val="24"/>
        </w:rPr>
      </w:pPr>
    </w:p>
    <w:p w14:paraId="2A00246F" w14:textId="77777777" w:rsidR="0034773F" w:rsidRDefault="0034773F" w:rsidP="000326B4">
      <w:pPr>
        <w:jc w:val="center"/>
        <w:rPr>
          <w:rFonts w:ascii="Montserrat" w:hAnsi="Montserrat"/>
          <w:sz w:val="24"/>
          <w:szCs w:val="24"/>
        </w:rPr>
      </w:pPr>
    </w:p>
    <w:p w14:paraId="1331167F" w14:textId="4B8E5DF0" w:rsidR="00AC537B" w:rsidRDefault="00AC537B" w:rsidP="009E3C2C">
      <w:pPr>
        <w:pStyle w:val="2"/>
        <w:rPr>
          <w:rFonts w:ascii="Montserrat" w:hAnsi="Montserrat"/>
          <w:sz w:val="22"/>
          <w:szCs w:val="22"/>
        </w:rPr>
      </w:pPr>
      <w:r w:rsidRPr="00DF6CDC">
        <w:rPr>
          <w:rFonts w:ascii="Montserrat" w:hAnsi="Montserrat"/>
          <w:sz w:val="22"/>
          <w:szCs w:val="22"/>
        </w:rPr>
        <w:t>Конструктивные особенности:</w:t>
      </w:r>
    </w:p>
    <w:p w14:paraId="486C8195" w14:textId="77777777" w:rsidR="0034773F" w:rsidRPr="00DF6CDC" w:rsidRDefault="0034773F" w:rsidP="009E3C2C">
      <w:pPr>
        <w:pStyle w:val="2"/>
        <w:rPr>
          <w:rFonts w:ascii="Montserrat" w:hAnsi="Montserrat"/>
          <w:sz w:val="22"/>
          <w:szCs w:val="22"/>
        </w:rPr>
      </w:pP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3758"/>
        <w:gridCol w:w="6863"/>
      </w:tblGrid>
      <w:tr w:rsidR="0002138A" w:rsidRPr="007A1DEF" w14:paraId="5A972514" w14:textId="77777777" w:rsidTr="00453B22">
        <w:tc>
          <w:tcPr>
            <w:tcW w:w="1769" w:type="pct"/>
          </w:tcPr>
          <w:p w14:paraId="32C8FF8B" w14:textId="77777777" w:rsidR="00A01534" w:rsidRPr="00A01534" w:rsidRDefault="00A01534" w:rsidP="00A01534">
            <w:pPr>
              <w:rPr>
                <w:rFonts w:ascii="Montserrat" w:hAnsi="Montserrat"/>
                <w:bCs/>
              </w:rPr>
            </w:pPr>
            <w:r w:rsidRPr="00A01534">
              <w:rPr>
                <w:rFonts w:ascii="Montserrat" w:hAnsi="Montserrat"/>
                <w:bCs/>
              </w:rPr>
              <w:t xml:space="preserve">- </w:t>
            </w:r>
            <w:r w:rsidRPr="00A01534">
              <w:rPr>
                <w:rFonts w:ascii="Montserrat" w:hAnsi="Montserrat"/>
                <w:bCs/>
                <w:lang w:val="en-US"/>
              </w:rPr>
              <w:t>Touch</w:t>
            </w:r>
            <w:r w:rsidRPr="00A01534">
              <w:rPr>
                <w:rFonts w:ascii="Montserrat" w:hAnsi="Montserrat"/>
                <w:bCs/>
              </w:rPr>
              <w:t xml:space="preserve"> </w:t>
            </w:r>
            <w:r w:rsidRPr="00A01534">
              <w:rPr>
                <w:rFonts w:ascii="Montserrat" w:hAnsi="Montserrat"/>
                <w:bCs/>
                <w:lang w:val="en-US"/>
              </w:rPr>
              <w:t>Screen</w:t>
            </w:r>
            <w:r w:rsidRPr="00A01534">
              <w:rPr>
                <w:rFonts w:ascii="Montserrat" w:hAnsi="Montserrat"/>
                <w:bCs/>
              </w:rPr>
              <w:t xml:space="preserve"> дисплей;</w:t>
            </w:r>
          </w:p>
          <w:p w14:paraId="64004A97" w14:textId="77777777" w:rsidR="00A01534" w:rsidRPr="00A01534" w:rsidRDefault="00A01534" w:rsidP="00A01534">
            <w:pPr>
              <w:rPr>
                <w:rFonts w:ascii="Montserrat" w:hAnsi="Montserrat"/>
                <w:bCs/>
              </w:rPr>
            </w:pPr>
            <w:r w:rsidRPr="00A01534">
              <w:rPr>
                <w:rFonts w:ascii="Montserrat" w:hAnsi="Montserrat"/>
                <w:bCs/>
              </w:rPr>
              <w:t>-  Язык на выбор: китайский, английский, русский;</w:t>
            </w:r>
          </w:p>
          <w:p w14:paraId="7A3A6D8D" w14:textId="77777777" w:rsidR="00A01534" w:rsidRPr="00A01534" w:rsidRDefault="00A01534" w:rsidP="00A01534">
            <w:pPr>
              <w:rPr>
                <w:rFonts w:ascii="Montserrat" w:hAnsi="Montserrat"/>
                <w:bCs/>
              </w:rPr>
            </w:pPr>
            <w:r w:rsidRPr="00A01534">
              <w:rPr>
                <w:rFonts w:ascii="Montserrat" w:hAnsi="Montserrat"/>
                <w:bCs/>
              </w:rPr>
              <w:t>-  Поддержка функции программирования угла гиба, с автоматическим рассчитывать перемещения гибочной траверсы;</w:t>
            </w:r>
          </w:p>
          <w:p w14:paraId="72C7D01A" w14:textId="77777777" w:rsidR="00A01534" w:rsidRPr="00A01534" w:rsidRDefault="00A01534" w:rsidP="00A01534">
            <w:pPr>
              <w:rPr>
                <w:rFonts w:ascii="Montserrat" w:hAnsi="Montserrat"/>
                <w:bCs/>
              </w:rPr>
            </w:pPr>
            <w:r w:rsidRPr="00A01534">
              <w:rPr>
                <w:rFonts w:ascii="Montserrat" w:hAnsi="Montserrat"/>
                <w:bCs/>
              </w:rPr>
              <w:t>- Библиотека гибочного инструмента;</w:t>
            </w:r>
          </w:p>
          <w:p w14:paraId="2BD40193" w14:textId="3EED5B01" w:rsidR="00DF6CDC" w:rsidRPr="00DF6CDC" w:rsidRDefault="00DF6CDC" w:rsidP="00DF6CDC">
            <w:pPr>
              <w:spacing w:after="160" w:line="259" w:lineRule="auto"/>
              <w:contextualSpacing/>
              <w:rPr>
                <w:rFonts w:ascii="Montserrat" w:hAnsi="Montserrat" w:cs="Arial"/>
                <w:iCs/>
                <w:color w:val="000000"/>
                <w:shd w:val="clear" w:color="auto" w:fill="FFFFFF"/>
              </w:rPr>
            </w:pPr>
          </w:p>
        </w:tc>
        <w:tc>
          <w:tcPr>
            <w:tcW w:w="3231" w:type="pct"/>
          </w:tcPr>
          <w:p w14:paraId="7767EA77" w14:textId="757C08D6" w:rsidR="00AC537B" w:rsidRDefault="00AC537B" w:rsidP="005D5622">
            <w:pPr>
              <w:jc w:val="center"/>
              <w:rPr>
                <w:rFonts w:ascii="Montserrat" w:hAnsi="Montserrat"/>
              </w:rPr>
            </w:pPr>
          </w:p>
          <w:p w14:paraId="326BF959" w14:textId="77777777" w:rsidR="006D6859" w:rsidRPr="007A1DEF" w:rsidRDefault="006D6859" w:rsidP="005D5622">
            <w:pPr>
              <w:jc w:val="center"/>
              <w:rPr>
                <w:rFonts w:ascii="Montserrat" w:hAnsi="Montserrat"/>
              </w:rPr>
            </w:pPr>
          </w:p>
          <w:p w14:paraId="664B2E24" w14:textId="281EDD21" w:rsidR="00AC537B" w:rsidRDefault="00CA70C2" w:rsidP="005D5622">
            <w:pPr>
              <w:jc w:val="center"/>
              <w:rPr>
                <w:rFonts w:ascii="Montserrat" w:hAnsi="Montserrat"/>
              </w:rPr>
            </w:pPr>
            <w:r w:rsidRPr="00A71295">
              <w:rPr>
                <w:noProof/>
                <w:lang w:eastAsia="ru-RU"/>
              </w:rPr>
              <w:drawing>
                <wp:inline distT="0" distB="0" distL="0" distR="0" wp14:anchorId="0409FD3B" wp14:editId="52602338">
                  <wp:extent cx="1667866" cy="2008553"/>
                  <wp:effectExtent l="0" t="0" r="8890" b="0"/>
                  <wp:docPr id="100330201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614" cy="2031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B930F0" w14:textId="3DD66E1D" w:rsidR="00395BBB" w:rsidRPr="007A1DEF" w:rsidRDefault="00395BBB" w:rsidP="005D5622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02138A" w:rsidRPr="007A1DEF" w14:paraId="7BE42D63" w14:textId="77777777" w:rsidTr="00453B22">
        <w:tc>
          <w:tcPr>
            <w:tcW w:w="1769" w:type="pct"/>
          </w:tcPr>
          <w:p w14:paraId="01CA8A18" w14:textId="77777777" w:rsidR="00F01BF4" w:rsidRPr="00A01534" w:rsidRDefault="00F01BF4" w:rsidP="00395BBB">
            <w:pPr>
              <w:rPr>
                <w:rFonts w:ascii="Montserrat" w:hAnsi="Montserrat"/>
              </w:rPr>
            </w:pPr>
          </w:p>
          <w:p w14:paraId="13BCE358" w14:textId="77777777" w:rsidR="00A01534" w:rsidRPr="00A01534" w:rsidRDefault="00A01534" w:rsidP="00A01534">
            <w:pPr>
              <w:rPr>
                <w:rFonts w:ascii="Montserrat" w:hAnsi="Montserrat"/>
                <w:lang w:eastAsia="ru-RU"/>
              </w:rPr>
            </w:pPr>
            <w:r w:rsidRPr="00A01534">
              <w:rPr>
                <w:rFonts w:ascii="Montserrat" w:hAnsi="Montserrat"/>
                <w:lang w:eastAsia="ru-RU"/>
              </w:rPr>
              <w:t>ГИДРАВЛИЧЕСКАЯ СИСТЕМА</w:t>
            </w:r>
          </w:p>
          <w:p w14:paraId="506A7352" w14:textId="77777777" w:rsidR="00A01534" w:rsidRPr="00A01534" w:rsidRDefault="00A01534" w:rsidP="00A01534">
            <w:pPr>
              <w:jc w:val="center"/>
              <w:rPr>
                <w:rFonts w:ascii="Montserrat" w:hAnsi="Montserrat"/>
                <w:lang w:eastAsia="ru-RU"/>
              </w:rPr>
            </w:pPr>
          </w:p>
          <w:p w14:paraId="1ED6EE27" w14:textId="77777777" w:rsidR="00A01534" w:rsidRPr="00A01534" w:rsidRDefault="00A01534" w:rsidP="00A01534">
            <w:pPr>
              <w:jc w:val="center"/>
              <w:rPr>
                <w:rFonts w:ascii="Montserrat" w:hAnsi="Montserrat"/>
                <w:lang w:eastAsia="ru-RU"/>
              </w:rPr>
            </w:pPr>
          </w:p>
          <w:p w14:paraId="42A81502" w14:textId="367B0E15" w:rsidR="0038687C" w:rsidRPr="00DF6CDC" w:rsidRDefault="00A01534" w:rsidP="00A01534">
            <w:pPr>
              <w:rPr>
                <w:rFonts w:ascii="Montserrat" w:hAnsi="Montserrat" w:cs="Arial"/>
                <w:color w:val="000000"/>
                <w:shd w:val="clear" w:color="auto" w:fill="FFFFFF"/>
              </w:rPr>
            </w:pPr>
            <w:r w:rsidRPr="00A01534">
              <w:rPr>
                <w:rFonts w:ascii="Montserrat" w:hAnsi="Montserrat"/>
                <w:lang w:eastAsia="ru-RU"/>
              </w:rPr>
              <w:t>Гидравлический распределитель и пропорциональная гидравлика REXROTH (По лицензии завода)</w:t>
            </w:r>
          </w:p>
        </w:tc>
        <w:tc>
          <w:tcPr>
            <w:tcW w:w="3231" w:type="pct"/>
          </w:tcPr>
          <w:p w14:paraId="3D6D1FBE" w14:textId="7E4ABF60" w:rsidR="00395BBB" w:rsidRDefault="00395BBB" w:rsidP="005D5622">
            <w:pPr>
              <w:jc w:val="center"/>
              <w:rPr>
                <w:rFonts w:ascii="Montserrat" w:hAnsi="Montserrat"/>
              </w:rPr>
            </w:pPr>
          </w:p>
          <w:p w14:paraId="149CC57B" w14:textId="77777777" w:rsidR="00126B6B" w:rsidRDefault="00126B6B" w:rsidP="005D5622">
            <w:pPr>
              <w:jc w:val="center"/>
              <w:rPr>
                <w:rFonts w:ascii="Montserrat" w:hAnsi="Montserrat"/>
              </w:rPr>
            </w:pPr>
          </w:p>
          <w:p w14:paraId="1E8825EB" w14:textId="77777777" w:rsidR="00453B22" w:rsidRDefault="00453B22" w:rsidP="005D5622">
            <w:pPr>
              <w:jc w:val="center"/>
              <w:rPr>
                <w:rFonts w:ascii="Arial" w:eastAsia="Lucida Sans Unicode" w:hAnsi="Arial" w:cs="Times New Roman"/>
                <w:kern w:val="1"/>
                <w:sz w:val="20"/>
                <w:szCs w:val="24"/>
              </w:rPr>
            </w:pPr>
          </w:p>
          <w:p w14:paraId="3B883DD8" w14:textId="69D4A9EF" w:rsidR="00395BBB" w:rsidRDefault="00A01534" w:rsidP="005D5622">
            <w:pPr>
              <w:jc w:val="center"/>
              <w:rPr>
                <w:rFonts w:ascii="Arial" w:eastAsia="Lucida Sans Unicode" w:hAnsi="Arial" w:cs="Times New Roman"/>
                <w:kern w:val="1"/>
                <w:sz w:val="20"/>
                <w:szCs w:val="24"/>
              </w:rPr>
            </w:pPr>
            <w:r w:rsidRPr="00B05960">
              <w:rPr>
                <w:noProof/>
                <w:lang w:eastAsia="ru-RU"/>
              </w:rPr>
              <w:drawing>
                <wp:inline distT="0" distB="0" distL="0" distR="0" wp14:anchorId="286BA771" wp14:editId="547A0F12">
                  <wp:extent cx="2757805" cy="1806575"/>
                  <wp:effectExtent l="0" t="0" r="4445" b="3175"/>
                  <wp:docPr id="166544358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805" cy="180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3ACD56" w14:textId="443F10D1" w:rsidR="00126B6B" w:rsidRPr="007A1DEF" w:rsidRDefault="00126B6B" w:rsidP="00126B6B">
            <w:pPr>
              <w:rPr>
                <w:rFonts w:ascii="Montserrat" w:hAnsi="Montserrat"/>
              </w:rPr>
            </w:pPr>
          </w:p>
        </w:tc>
      </w:tr>
      <w:tr w:rsidR="00DF6CDC" w:rsidRPr="007A1DEF" w14:paraId="707F1101" w14:textId="77777777" w:rsidTr="00453B22">
        <w:tc>
          <w:tcPr>
            <w:tcW w:w="1769" w:type="pct"/>
          </w:tcPr>
          <w:p w14:paraId="71C439FB" w14:textId="77777777" w:rsidR="00A01534" w:rsidRPr="00A01534" w:rsidRDefault="00A01534" w:rsidP="00A01534">
            <w:pPr>
              <w:jc w:val="center"/>
              <w:rPr>
                <w:rFonts w:ascii="Montserrat" w:hAnsi="Montserrat"/>
                <w:color w:val="000000" w:themeColor="text1"/>
              </w:rPr>
            </w:pPr>
          </w:p>
          <w:p w14:paraId="0FF14F2B" w14:textId="77777777" w:rsidR="00A01534" w:rsidRPr="00A01534" w:rsidRDefault="00A01534" w:rsidP="00A01534">
            <w:pPr>
              <w:rPr>
                <w:rFonts w:ascii="Montserrat" w:hAnsi="Montserrat"/>
                <w:color w:val="000000" w:themeColor="text1"/>
              </w:rPr>
            </w:pPr>
            <w:r w:rsidRPr="00A01534">
              <w:rPr>
                <w:rFonts w:ascii="Montserrat" w:hAnsi="Montserrat"/>
                <w:color w:val="000000" w:themeColor="text1"/>
              </w:rPr>
              <w:t>КОМПЛЕКТ ИНСТРУМЕНТА ДЛЯ ЗАПУСКА СТАНКА</w:t>
            </w:r>
          </w:p>
          <w:p w14:paraId="3776D733" w14:textId="77777777" w:rsidR="00A01534" w:rsidRPr="00A01534" w:rsidRDefault="00A01534" w:rsidP="00A01534">
            <w:pPr>
              <w:rPr>
                <w:rFonts w:ascii="Montserrat" w:hAnsi="Montserrat"/>
                <w:color w:val="000000" w:themeColor="text1"/>
              </w:rPr>
            </w:pPr>
          </w:p>
          <w:p w14:paraId="652A8A4E" w14:textId="77777777" w:rsidR="00A01534" w:rsidRPr="00A01534" w:rsidRDefault="00A01534" w:rsidP="00A01534">
            <w:pPr>
              <w:rPr>
                <w:rFonts w:ascii="Montserrat" w:hAnsi="Montserrat"/>
                <w:color w:val="000000" w:themeColor="text1"/>
              </w:rPr>
            </w:pPr>
          </w:p>
          <w:p w14:paraId="2C08B6D1" w14:textId="44DF9AD0" w:rsidR="00A01534" w:rsidRPr="00A01534" w:rsidRDefault="00A01534" w:rsidP="00A01534">
            <w:pPr>
              <w:pStyle w:val="a3"/>
              <w:numPr>
                <w:ilvl w:val="0"/>
                <w:numId w:val="13"/>
              </w:numPr>
              <w:rPr>
                <w:rFonts w:ascii="Montserrat" w:hAnsi="Montserrat"/>
                <w:color w:val="000000" w:themeColor="text1"/>
              </w:rPr>
            </w:pPr>
            <w:r w:rsidRPr="00A01534">
              <w:rPr>
                <w:rFonts w:ascii="Montserrat" w:hAnsi="Montserrat"/>
                <w:color w:val="000000" w:themeColor="text1"/>
              </w:rPr>
              <w:t>Пуансон (набран из сегментов)</w:t>
            </w:r>
          </w:p>
          <w:p w14:paraId="655A39A7" w14:textId="77777777" w:rsidR="00A01534" w:rsidRPr="00A01534" w:rsidRDefault="00A01534" w:rsidP="00A01534">
            <w:pPr>
              <w:ind w:firstLine="588"/>
              <w:rPr>
                <w:rFonts w:ascii="Montserrat" w:hAnsi="Montserrat"/>
                <w:color w:val="000000" w:themeColor="text1"/>
              </w:rPr>
            </w:pPr>
          </w:p>
          <w:p w14:paraId="5162B1AE" w14:textId="0548EA02" w:rsidR="00A01534" w:rsidRPr="00A01534" w:rsidRDefault="00A01534" w:rsidP="00A01534">
            <w:pPr>
              <w:pStyle w:val="a3"/>
              <w:numPr>
                <w:ilvl w:val="0"/>
                <w:numId w:val="13"/>
              </w:numPr>
              <w:rPr>
                <w:rFonts w:ascii="Montserrat" w:hAnsi="Montserrat"/>
                <w:color w:val="000000" w:themeColor="text1"/>
              </w:rPr>
            </w:pPr>
            <w:r w:rsidRPr="00A01534">
              <w:rPr>
                <w:rFonts w:ascii="Montserrat" w:hAnsi="Montserrat"/>
                <w:color w:val="000000" w:themeColor="text1"/>
              </w:rPr>
              <w:t>Матрица (4-х сторонняя многоручьевая на всю рабочую длину)</w:t>
            </w:r>
          </w:p>
          <w:p w14:paraId="52473D45" w14:textId="77777777" w:rsidR="00A01534" w:rsidRPr="00A01534" w:rsidRDefault="00A01534" w:rsidP="00A01534">
            <w:pPr>
              <w:ind w:firstLine="588"/>
              <w:rPr>
                <w:rFonts w:ascii="Montserrat" w:hAnsi="Montserrat"/>
                <w:color w:val="000000" w:themeColor="text1"/>
              </w:rPr>
            </w:pPr>
          </w:p>
          <w:p w14:paraId="120670D6" w14:textId="77777777" w:rsidR="00A01534" w:rsidRPr="00A01534" w:rsidRDefault="00A01534" w:rsidP="00A01534">
            <w:pPr>
              <w:ind w:firstLine="588"/>
              <w:rPr>
                <w:rFonts w:ascii="Montserrat" w:hAnsi="Montserrat"/>
                <w:color w:val="000000" w:themeColor="text1"/>
              </w:rPr>
            </w:pPr>
            <w:r w:rsidRPr="00A01534">
              <w:rPr>
                <w:rFonts w:ascii="Montserrat" w:hAnsi="Montserrat"/>
                <w:color w:val="000000" w:themeColor="text1"/>
              </w:rPr>
              <w:t>*Под ваши задачи инструмент подбирается отдельно после предоставления чертежей (!)</w:t>
            </w:r>
          </w:p>
          <w:p w14:paraId="55A346CC" w14:textId="5BD41205" w:rsidR="00DF6CDC" w:rsidRPr="00F10A6C" w:rsidRDefault="00DF6CDC" w:rsidP="00DF6CDC">
            <w:pPr>
              <w:rPr>
                <w:rFonts w:ascii="Montserrat" w:hAnsi="Montserrat"/>
                <w:b/>
                <w:bCs/>
              </w:rPr>
            </w:pPr>
          </w:p>
        </w:tc>
        <w:tc>
          <w:tcPr>
            <w:tcW w:w="3231" w:type="pct"/>
          </w:tcPr>
          <w:p w14:paraId="18D32114" w14:textId="1B05450E" w:rsidR="00DF6CDC" w:rsidRDefault="00DF6CDC" w:rsidP="00DF6CDC">
            <w:pPr>
              <w:jc w:val="center"/>
              <w:rPr>
                <w:rFonts w:ascii="Montserrat" w:hAnsi="Montserrat"/>
              </w:rPr>
            </w:pPr>
          </w:p>
          <w:p w14:paraId="3436FA56" w14:textId="77777777" w:rsidR="00DF6CDC" w:rsidRDefault="00DF6CDC" w:rsidP="00DF6CDC">
            <w:pPr>
              <w:jc w:val="center"/>
              <w:rPr>
                <w:rFonts w:ascii="Montserrat" w:hAnsi="Montserrat"/>
              </w:rPr>
            </w:pPr>
          </w:p>
          <w:p w14:paraId="671538D9" w14:textId="17DE48B3" w:rsidR="00DF6CDC" w:rsidRDefault="00DF6CDC" w:rsidP="00DF6CDC">
            <w:pPr>
              <w:jc w:val="center"/>
              <w:rPr>
                <w:rFonts w:ascii="Montserrat" w:hAnsi="Montserrat"/>
              </w:rPr>
            </w:pPr>
          </w:p>
          <w:p w14:paraId="33C034E1" w14:textId="0272D6BE" w:rsidR="00DF6CDC" w:rsidRDefault="00A10D47" w:rsidP="00A01534">
            <w:pPr>
              <w:ind w:firstLine="588"/>
              <w:rPr>
                <w:rFonts w:ascii="Montserrat" w:hAnsi="Montserrat"/>
              </w:rPr>
            </w:pPr>
            <w:r w:rsidRPr="0059156D">
              <w:rPr>
                <w:rFonts w:ascii="Montserrat" w:hAnsi="Montserrat"/>
              </w:rPr>
              <w:t xml:space="preserve">          </w:t>
            </w:r>
            <w:r w:rsidR="00A01534">
              <w:rPr>
                <w:noProof/>
                <w:lang w:eastAsia="ru-RU"/>
              </w:rPr>
              <w:drawing>
                <wp:inline distT="0" distB="0" distL="0" distR="0" wp14:anchorId="5D79690E" wp14:editId="6AA51319">
                  <wp:extent cx="2757830" cy="2009940"/>
                  <wp:effectExtent l="0" t="0" r="4445" b="9525"/>
                  <wp:docPr id="70299384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804" cy="2041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905B14" w14:textId="77777777" w:rsidR="00453B22" w:rsidRDefault="00453B22" w:rsidP="00A01534">
            <w:pPr>
              <w:ind w:firstLine="588"/>
              <w:rPr>
                <w:rFonts w:ascii="Montserrat" w:hAnsi="Montserrat"/>
              </w:rPr>
            </w:pPr>
          </w:p>
          <w:p w14:paraId="1A3B9DB9" w14:textId="77777777" w:rsidR="00453B22" w:rsidRDefault="00453B22" w:rsidP="00A01534">
            <w:pPr>
              <w:ind w:firstLine="588"/>
              <w:rPr>
                <w:rFonts w:ascii="Montserrat" w:hAnsi="Montserrat"/>
              </w:rPr>
            </w:pPr>
          </w:p>
          <w:p w14:paraId="3AB4A84B" w14:textId="77777777" w:rsidR="00453B22" w:rsidRDefault="00453B22" w:rsidP="00A01534">
            <w:pPr>
              <w:ind w:firstLine="588"/>
              <w:rPr>
                <w:rFonts w:ascii="Montserrat" w:hAnsi="Montserrat"/>
              </w:rPr>
            </w:pPr>
          </w:p>
          <w:p w14:paraId="56D25863" w14:textId="77777777" w:rsidR="00453B22" w:rsidRDefault="00453B22" w:rsidP="00A01534">
            <w:pPr>
              <w:ind w:firstLine="588"/>
              <w:rPr>
                <w:rFonts w:ascii="Montserrat" w:hAnsi="Montserrat"/>
              </w:rPr>
            </w:pPr>
          </w:p>
          <w:p w14:paraId="73DFEC74" w14:textId="18CD2AA5" w:rsidR="00453B22" w:rsidRDefault="00453B22" w:rsidP="00A01534">
            <w:pPr>
              <w:ind w:firstLine="588"/>
              <w:rPr>
                <w:rFonts w:ascii="Montserrat" w:hAnsi="Montserrat"/>
              </w:rPr>
            </w:pPr>
          </w:p>
        </w:tc>
      </w:tr>
      <w:tr w:rsidR="00DF6CDC" w:rsidRPr="007A1DEF" w14:paraId="6DF08D35" w14:textId="77777777" w:rsidTr="00453B22">
        <w:tc>
          <w:tcPr>
            <w:tcW w:w="1769" w:type="pct"/>
          </w:tcPr>
          <w:p w14:paraId="11E3FE90" w14:textId="784B8AA4" w:rsidR="00DF6CDC" w:rsidRPr="00F10A6C" w:rsidRDefault="00F10A6C" w:rsidP="00DF6CDC">
            <w:pPr>
              <w:rPr>
                <w:rFonts w:ascii="Montserrat" w:hAnsi="Montserrat"/>
                <w:noProof/>
                <w:lang w:eastAsia="ru-RU"/>
              </w:rPr>
            </w:pPr>
            <w:r w:rsidRPr="00F10A6C">
              <w:rPr>
                <w:rFonts w:ascii="Montserrat" w:hAnsi="Montserrat"/>
                <w:iCs/>
              </w:rPr>
              <w:lastRenderedPageBreak/>
              <w:t>Комплект секционных держателей для пуансонов с устройством быстрого крепления, тип Amada/Promecam</w:t>
            </w:r>
          </w:p>
        </w:tc>
        <w:tc>
          <w:tcPr>
            <w:tcW w:w="3231" w:type="pct"/>
          </w:tcPr>
          <w:p w14:paraId="6448D7BA" w14:textId="77777777" w:rsidR="00DF6CDC" w:rsidRDefault="00DF6CDC" w:rsidP="00DF6CDC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2184DF3A" w14:textId="1DFAE983" w:rsidR="00DF6CDC" w:rsidRDefault="00F10A6C" w:rsidP="00DF6CDC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7F6858">
              <w:rPr>
                <w:rFonts w:ascii="Arial Narrow" w:hAnsi="Arial Narrow"/>
                <w:noProof/>
                <w:lang w:eastAsia="ru-RU"/>
              </w:rPr>
              <w:drawing>
                <wp:inline distT="0" distB="0" distL="0" distR="0" wp14:anchorId="2C33A43B" wp14:editId="65407D4B">
                  <wp:extent cx="2255631" cy="1818638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3684" cy="1849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340D">
              <w:rPr>
                <w:rFonts w:ascii="Arial Narrow" w:hAnsi="Arial Narrow" w:cs="Arial"/>
                <w:noProof/>
                <w:lang w:eastAsia="ru-RU"/>
              </w:rPr>
              <w:drawing>
                <wp:inline distT="0" distB="0" distL="0" distR="0" wp14:anchorId="3DDD06A7" wp14:editId="19FFF2AF">
                  <wp:extent cx="739471" cy="1784985"/>
                  <wp:effectExtent l="0" t="0" r="3810" b="5715"/>
                  <wp:docPr id="13" name="Рисунок 13" descr="C:\Рослов Алексей\ПОСТАВЩИКИ\MVD Inan\Конкуренты\Для Рослова\A9R3AD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Рослов Алексей\ПОСТАВЩИКИ\MVD Inan\Конкуренты\Для Рослова\A9R3AD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625" cy="1840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254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72A98F6F" w14:textId="5867CF34" w:rsidR="00DF6CDC" w:rsidRPr="00160D87" w:rsidRDefault="00DF6CDC" w:rsidP="00DF6CDC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F10A6C" w:rsidRPr="007A1DEF" w14:paraId="2CE89AB6" w14:textId="77777777" w:rsidTr="00453B22">
        <w:trPr>
          <w:trHeight w:val="2734"/>
        </w:trPr>
        <w:tc>
          <w:tcPr>
            <w:tcW w:w="1769" w:type="pct"/>
          </w:tcPr>
          <w:p w14:paraId="20D58C9B" w14:textId="77777777" w:rsidR="00453B22" w:rsidRPr="00453B22" w:rsidRDefault="00453B22" w:rsidP="00453B22">
            <w:pPr>
              <w:rPr>
                <w:rFonts w:ascii="Montserrat" w:hAnsi="Montserrat"/>
                <w:lang w:eastAsia="ru-RU"/>
              </w:rPr>
            </w:pPr>
            <w:r w:rsidRPr="00453B22">
              <w:rPr>
                <w:rFonts w:ascii="Montserrat" w:hAnsi="Montserrat"/>
                <w:lang w:eastAsia="ru-RU"/>
              </w:rPr>
              <w:t xml:space="preserve">ЭЛЕКТРОМЕХАНИЧЕСКИЙ ЗАДНИЙ УПОР </w:t>
            </w:r>
          </w:p>
          <w:p w14:paraId="3B7FE5BC" w14:textId="77777777" w:rsidR="00453B22" w:rsidRPr="00453B22" w:rsidRDefault="00453B22" w:rsidP="00453B22">
            <w:pPr>
              <w:rPr>
                <w:rFonts w:ascii="Montserrat" w:hAnsi="Montserrat"/>
                <w:lang w:eastAsia="ru-RU"/>
              </w:rPr>
            </w:pPr>
          </w:p>
          <w:p w14:paraId="349D2574" w14:textId="77777777" w:rsidR="00453B22" w:rsidRPr="00453B22" w:rsidRDefault="00453B22" w:rsidP="00453B22">
            <w:pPr>
              <w:rPr>
                <w:rFonts w:ascii="Montserrat" w:hAnsi="Montserrat"/>
                <w:lang w:eastAsia="ru-RU"/>
              </w:rPr>
            </w:pPr>
          </w:p>
          <w:p w14:paraId="0BB2A9E9" w14:textId="77777777" w:rsidR="00453B22" w:rsidRPr="00453B22" w:rsidRDefault="00453B22" w:rsidP="00453B22">
            <w:pPr>
              <w:rPr>
                <w:rFonts w:ascii="Montserrat" w:hAnsi="Montserrat"/>
                <w:lang w:eastAsia="ru-RU"/>
              </w:rPr>
            </w:pPr>
            <w:r w:rsidRPr="00453B22">
              <w:rPr>
                <w:rFonts w:ascii="Montserrat" w:hAnsi="Montserrat"/>
                <w:lang w:eastAsia="ru-RU"/>
              </w:rPr>
              <w:t xml:space="preserve">Балка заднего упора перемещается при помощи высокоточных ШВП и линейных направляющих компании </w:t>
            </w:r>
            <w:r w:rsidRPr="00453B22">
              <w:rPr>
                <w:rFonts w:ascii="Montserrat" w:hAnsi="Montserrat"/>
                <w:color w:val="000000"/>
                <w:lang w:eastAsia="ru-RU"/>
              </w:rPr>
              <w:t>Hiwin</w:t>
            </w:r>
            <w:r w:rsidRPr="00453B22">
              <w:rPr>
                <w:rFonts w:ascii="Montserrat" w:hAnsi="Montserrat"/>
                <w:lang w:eastAsia="ru-RU"/>
              </w:rPr>
              <w:t xml:space="preserve"> </w:t>
            </w:r>
          </w:p>
          <w:p w14:paraId="1DF7C477" w14:textId="6855060A" w:rsidR="00F10A6C" w:rsidRPr="00F10A6C" w:rsidRDefault="00F10A6C" w:rsidP="00DF6CDC">
            <w:pPr>
              <w:rPr>
                <w:rFonts w:ascii="Montserrat" w:hAnsi="Montserrat" w:cs="Times New Roman"/>
              </w:rPr>
            </w:pPr>
          </w:p>
        </w:tc>
        <w:tc>
          <w:tcPr>
            <w:tcW w:w="3231" w:type="pct"/>
          </w:tcPr>
          <w:p w14:paraId="4538BE48" w14:textId="14CDD3F4" w:rsidR="00F10A6C" w:rsidRDefault="00453B22" w:rsidP="00DF6CDC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6B5451">
              <w:rPr>
                <w:noProof/>
                <w:lang w:eastAsia="ru-RU"/>
              </w:rPr>
              <w:drawing>
                <wp:inline distT="0" distB="0" distL="0" distR="0" wp14:anchorId="27AEE2ED" wp14:editId="67332287">
                  <wp:extent cx="2304149" cy="1872691"/>
                  <wp:effectExtent l="0" t="0" r="1270" b="0"/>
                  <wp:docPr id="74154574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7459" cy="1875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4402" w:rsidRPr="007A1DEF" w14:paraId="555DA5CD" w14:textId="77777777" w:rsidTr="00453B22">
        <w:trPr>
          <w:trHeight w:val="2734"/>
        </w:trPr>
        <w:tc>
          <w:tcPr>
            <w:tcW w:w="1769" w:type="pct"/>
          </w:tcPr>
          <w:p w14:paraId="3F669EE2" w14:textId="62CD09B8" w:rsidR="002D4402" w:rsidRPr="002D4402" w:rsidRDefault="002D4402" w:rsidP="002D4402">
            <w:pPr>
              <w:pStyle w:val="Default"/>
              <w:jc w:val="both"/>
              <w:rPr>
                <w:rFonts w:ascii="Montserrat" w:hAnsi="Montserrat" w:cs="Arial"/>
                <w:sz w:val="22"/>
                <w:szCs w:val="22"/>
              </w:rPr>
            </w:pPr>
            <w:r w:rsidRPr="002D4402">
              <w:rPr>
                <w:rFonts w:ascii="Montserrat" w:hAnsi="Montserrat" w:cs="Arial"/>
                <w:sz w:val="22"/>
                <w:szCs w:val="22"/>
              </w:rPr>
              <w:t>Функциональная ножная педаль, подвижные боковые ограждения безопасности</w:t>
            </w:r>
          </w:p>
        </w:tc>
        <w:tc>
          <w:tcPr>
            <w:tcW w:w="3231" w:type="pct"/>
          </w:tcPr>
          <w:p w14:paraId="5EEA1612" w14:textId="26DBCCDB" w:rsidR="002D4402" w:rsidRPr="0019340D" w:rsidRDefault="002D4402" w:rsidP="00DF6CDC">
            <w:pPr>
              <w:rPr>
                <w:rFonts w:ascii="Arial Narrow" w:hAnsi="Arial Narrow" w:cs="Courier New"/>
                <w:noProof/>
                <w:sz w:val="23"/>
                <w:szCs w:val="23"/>
              </w:rPr>
            </w:pPr>
            <w:r>
              <w:rPr>
                <w:rFonts w:ascii="Arial Narrow" w:hAnsi="Arial Narrow" w:cs="Arial"/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594EB198" wp14:editId="02A919B7">
                  <wp:simplePos x="0" y="0"/>
                  <wp:positionH relativeFrom="column">
                    <wp:posOffset>1138114</wp:posOffset>
                  </wp:positionH>
                  <wp:positionV relativeFrom="paragraph">
                    <wp:posOffset>56515</wp:posOffset>
                  </wp:positionV>
                  <wp:extent cx="1891224" cy="1615043"/>
                  <wp:effectExtent l="0" t="0" r="0" b="4445"/>
                  <wp:wrapNone/>
                  <wp:docPr id="19" name="Рисунок 19" descr="1600824858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1" descr="1600824858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224" cy="1615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D4402" w:rsidRPr="007A1DEF" w14:paraId="5D98B803" w14:textId="77777777" w:rsidTr="00453B22">
        <w:trPr>
          <w:trHeight w:val="2734"/>
        </w:trPr>
        <w:tc>
          <w:tcPr>
            <w:tcW w:w="1769" w:type="pct"/>
          </w:tcPr>
          <w:p w14:paraId="29D06C4E" w14:textId="0CD9C66D" w:rsidR="002D4402" w:rsidRPr="002D4402" w:rsidRDefault="002D4402" w:rsidP="002D4402">
            <w:pPr>
              <w:pStyle w:val="Default"/>
              <w:jc w:val="both"/>
              <w:rPr>
                <w:rFonts w:ascii="Montserrat" w:hAnsi="Montserrat"/>
                <w:iCs/>
                <w:sz w:val="22"/>
                <w:szCs w:val="22"/>
              </w:rPr>
            </w:pPr>
            <w:r w:rsidRPr="002D4402">
              <w:rPr>
                <w:rFonts w:ascii="Montserrat" w:hAnsi="Montserrat"/>
                <w:iCs/>
                <w:sz w:val="22"/>
                <w:szCs w:val="22"/>
              </w:rPr>
              <w:t>Главный</w:t>
            </w:r>
            <w:r w:rsidR="005A0537">
              <w:rPr>
                <w:rFonts w:ascii="Montserrat" w:hAnsi="Montserrat"/>
                <w:iCs/>
                <w:sz w:val="22"/>
                <w:szCs w:val="22"/>
              </w:rPr>
              <w:t xml:space="preserve"> </w:t>
            </w:r>
            <w:r w:rsidRPr="002D4402">
              <w:rPr>
                <w:rFonts w:ascii="Montserrat" w:hAnsi="Montserrat"/>
                <w:iCs/>
                <w:sz w:val="22"/>
                <w:szCs w:val="22"/>
              </w:rPr>
              <w:t xml:space="preserve">двигатель  </w:t>
            </w:r>
            <w:r w:rsidRPr="002D4402">
              <w:rPr>
                <w:rFonts w:ascii="Montserrat" w:hAnsi="Montserrat"/>
                <w:iCs/>
                <w:sz w:val="22"/>
                <w:szCs w:val="22"/>
                <w:lang w:val="en-US"/>
              </w:rPr>
              <w:t>SIEMENS</w:t>
            </w:r>
          </w:p>
        </w:tc>
        <w:tc>
          <w:tcPr>
            <w:tcW w:w="3231" w:type="pct"/>
          </w:tcPr>
          <w:p w14:paraId="3BD7B71D" w14:textId="5A69B6D3" w:rsidR="002D4402" w:rsidRDefault="00A10D47" w:rsidP="00DF6CDC">
            <w:pPr>
              <w:rPr>
                <w:rFonts w:ascii="Arial Narrow" w:hAnsi="Arial Narrow" w:cs="Arial"/>
                <w:noProof/>
              </w:rPr>
            </w:pPr>
            <w:r>
              <w:rPr>
                <w:rFonts w:ascii="Arial Narrow" w:hAnsi="Arial Narrow" w:cs="Arial"/>
                <w:noProof/>
                <w:lang w:val="en-US"/>
              </w:rPr>
              <w:t xml:space="preserve">                              </w:t>
            </w:r>
            <w:r w:rsidR="00453B22" w:rsidRPr="00B05960">
              <w:rPr>
                <w:noProof/>
                <w:lang w:eastAsia="ru-RU"/>
              </w:rPr>
              <w:drawing>
                <wp:inline distT="0" distB="0" distL="0" distR="0" wp14:anchorId="79ABF567" wp14:editId="2C4F385F">
                  <wp:extent cx="2157984" cy="1579064"/>
                  <wp:effectExtent l="0" t="0" r="0" b="2540"/>
                  <wp:docPr id="178791631" name="Рисунок 178791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553" cy="1581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4402" w:rsidRPr="007A1DEF" w14:paraId="33B31AAD" w14:textId="77777777" w:rsidTr="00453B22">
        <w:trPr>
          <w:trHeight w:val="2734"/>
        </w:trPr>
        <w:tc>
          <w:tcPr>
            <w:tcW w:w="1769" w:type="pct"/>
          </w:tcPr>
          <w:p w14:paraId="53FA26AF" w14:textId="77777777" w:rsidR="002D4402" w:rsidRDefault="002D4402" w:rsidP="002D4402">
            <w:pPr>
              <w:pStyle w:val="Default"/>
              <w:jc w:val="both"/>
              <w:rPr>
                <w:rFonts w:ascii="Montserrat" w:hAnsi="Montserrat"/>
                <w:iCs/>
                <w:sz w:val="22"/>
                <w:szCs w:val="22"/>
              </w:rPr>
            </w:pPr>
            <w:r w:rsidRPr="002D4402">
              <w:rPr>
                <w:rFonts w:ascii="Montserrat" w:hAnsi="Montserrat"/>
                <w:iCs/>
                <w:sz w:val="22"/>
                <w:szCs w:val="22"/>
              </w:rPr>
              <w:lastRenderedPageBreak/>
              <w:t>Гидравлический</w:t>
            </w:r>
          </w:p>
          <w:p w14:paraId="6C03523F" w14:textId="7ECB2FEA" w:rsidR="002D4402" w:rsidRPr="002D4402" w:rsidRDefault="002D4402" w:rsidP="002D4402">
            <w:pPr>
              <w:pStyle w:val="Default"/>
              <w:jc w:val="both"/>
              <w:rPr>
                <w:rFonts w:ascii="Montserrat" w:hAnsi="Montserrat"/>
                <w:iCs/>
                <w:sz w:val="22"/>
                <w:szCs w:val="22"/>
              </w:rPr>
            </w:pPr>
            <w:r w:rsidRPr="002D4402">
              <w:rPr>
                <w:rFonts w:ascii="Montserrat" w:hAnsi="Montserrat"/>
                <w:iCs/>
                <w:sz w:val="22"/>
                <w:szCs w:val="22"/>
              </w:rPr>
              <w:t>насос</w:t>
            </w:r>
            <w:r w:rsidRPr="002D4402">
              <w:rPr>
                <w:rFonts w:ascii="Montserrat" w:hAnsi="Montserrat"/>
                <w:iCs/>
                <w:sz w:val="22"/>
                <w:szCs w:val="22"/>
                <w:lang w:val="en-US"/>
              </w:rPr>
              <w:t xml:space="preserve"> </w:t>
            </w:r>
            <w:r w:rsidRPr="002D4402">
              <w:rPr>
                <w:rFonts w:ascii="Montserrat" w:hAnsi="Montserrat"/>
                <w:iCs/>
                <w:sz w:val="22"/>
                <w:szCs w:val="22"/>
              </w:rPr>
              <w:t xml:space="preserve"> </w:t>
            </w:r>
            <w:r w:rsidRPr="002D4402">
              <w:rPr>
                <w:rFonts w:ascii="Montserrat" w:hAnsi="Montserrat"/>
                <w:iCs/>
                <w:sz w:val="22"/>
                <w:szCs w:val="22"/>
                <w:lang w:val="en-US"/>
              </w:rPr>
              <w:t>SUNNY</w:t>
            </w:r>
          </w:p>
        </w:tc>
        <w:tc>
          <w:tcPr>
            <w:tcW w:w="3231" w:type="pct"/>
          </w:tcPr>
          <w:p w14:paraId="56772429" w14:textId="4F8F120D" w:rsidR="002D4402" w:rsidRDefault="002D4402" w:rsidP="00DF6CDC">
            <w:pPr>
              <w:rPr>
                <w:rFonts w:ascii="Arial Narrow" w:hAnsi="Arial Narrow" w:cs="Arial"/>
                <w:noProof/>
              </w:rPr>
            </w:pPr>
            <w:r>
              <w:rPr>
                <w:lang w:val="en-US"/>
              </w:rPr>
              <w:t xml:space="preserve">                           </w:t>
            </w:r>
            <w:r w:rsidR="00A10D47">
              <w:rPr>
                <w:lang w:val="en-US"/>
              </w:rPr>
              <w:t xml:space="preserve">        </w:t>
            </w:r>
            <w:r>
              <w:rPr>
                <w:lang w:val="en-US"/>
              </w:rPr>
              <w:t xml:space="preserve">   </w:t>
            </w:r>
            <w:r w:rsidR="00453B22">
              <w:object w:dxaOrig="4485" w:dyaOrig="3930" w14:anchorId="2B5EE739">
                <v:shape id="_x0000_i1027" type="#_x0000_t75" style="width:149.9pt;height:130.55pt" o:ole="">
                  <v:imagedata r:id="rId21" o:title=""/>
                </v:shape>
                <o:OLEObject Type="Embed" ProgID="PBrush" ShapeID="_x0000_i1027" DrawAspect="Content" ObjectID="_1767023891" r:id="rId22"/>
              </w:object>
            </w:r>
          </w:p>
        </w:tc>
      </w:tr>
      <w:tr w:rsidR="002D4402" w:rsidRPr="007A1DEF" w14:paraId="76B78E7F" w14:textId="77777777" w:rsidTr="00453B22">
        <w:trPr>
          <w:trHeight w:val="2734"/>
        </w:trPr>
        <w:tc>
          <w:tcPr>
            <w:tcW w:w="1769" w:type="pct"/>
          </w:tcPr>
          <w:p w14:paraId="6854CBCE" w14:textId="77777777" w:rsidR="002D4402" w:rsidRPr="002D4402" w:rsidRDefault="002D4402" w:rsidP="002D4402">
            <w:pPr>
              <w:pStyle w:val="ae"/>
              <w:shd w:val="clear" w:color="auto" w:fill="FFFFFF"/>
              <w:spacing w:before="0" w:beforeAutospacing="0" w:after="45" w:afterAutospacing="0" w:line="240" w:lineRule="atLeast"/>
              <w:rPr>
                <w:rFonts w:ascii="Montserrat" w:hAnsi="Montserrat" w:cs="Arial"/>
                <w:color w:val="000000"/>
                <w:sz w:val="22"/>
                <w:szCs w:val="22"/>
              </w:rPr>
            </w:pPr>
            <w:r w:rsidRPr="002D4402">
              <w:rPr>
                <w:rFonts w:ascii="Montserrat" w:hAnsi="Montserrat" w:cs="Arial"/>
                <w:color w:val="000000"/>
                <w:sz w:val="22"/>
                <w:szCs w:val="22"/>
              </w:rPr>
              <w:t xml:space="preserve">Электрическая компоненты и система безопасности марок </w:t>
            </w:r>
            <w:r w:rsidRPr="002D4402">
              <w:rPr>
                <w:rFonts w:ascii="Montserrat" w:hAnsi="Montserrat" w:cs="Arial"/>
                <w:color w:val="000000"/>
                <w:sz w:val="22"/>
                <w:szCs w:val="22"/>
                <w:lang w:val="en-US"/>
              </w:rPr>
              <w:t>SCHNIEDER</w:t>
            </w:r>
            <w:r w:rsidRPr="002D4402">
              <w:rPr>
                <w:rFonts w:ascii="Montserrat" w:hAnsi="Montserrat" w:cs="Arial"/>
                <w:color w:val="000000"/>
                <w:sz w:val="22"/>
                <w:szCs w:val="22"/>
              </w:rPr>
              <w:t xml:space="preserve"> (Франция)</w:t>
            </w:r>
          </w:p>
          <w:p w14:paraId="181B8996" w14:textId="7BD639A3" w:rsidR="002D4402" w:rsidRPr="002D4402" w:rsidRDefault="002D4402" w:rsidP="002D4402">
            <w:pPr>
              <w:pStyle w:val="ae"/>
              <w:shd w:val="clear" w:color="auto" w:fill="FFFFFF"/>
              <w:spacing w:before="0" w:beforeAutospacing="0" w:after="45" w:afterAutospacing="0" w:line="240" w:lineRule="atLeast"/>
              <w:rPr>
                <w:rFonts w:ascii="Montserrat" w:hAnsi="Montserrat" w:cs="Arial"/>
                <w:color w:val="000000"/>
                <w:sz w:val="22"/>
                <w:szCs w:val="22"/>
              </w:rPr>
            </w:pPr>
            <w:r w:rsidRPr="002D4402">
              <w:rPr>
                <w:rFonts w:ascii="Montserrat" w:hAnsi="Montserrat" w:cs="Arial"/>
                <w:color w:val="000000"/>
                <w:sz w:val="22"/>
                <w:szCs w:val="22"/>
              </w:rPr>
              <w:t>Автоматическая система защиты от перегрузок</w:t>
            </w:r>
          </w:p>
          <w:p w14:paraId="7379FA9C" w14:textId="6C6DFFC2" w:rsidR="002D4402" w:rsidRPr="002D4402" w:rsidRDefault="002D4402" w:rsidP="002D4402">
            <w:pPr>
              <w:pStyle w:val="ae"/>
              <w:shd w:val="clear" w:color="auto" w:fill="FFFFFF"/>
              <w:spacing w:before="0" w:beforeAutospacing="0" w:after="45" w:afterAutospacing="0" w:line="240" w:lineRule="atLeast"/>
              <w:rPr>
                <w:rFonts w:ascii="Montserrat" w:hAnsi="Montserrat" w:cs="Arial"/>
                <w:color w:val="000000"/>
                <w:sz w:val="22"/>
                <w:szCs w:val="22"/>
              </w:rPr>
            </w:pPr>
            <w:r w:rsidRPr="002D4402">
              <w:rPr>
                <w:rFonts w:ascii="Montserrat" w:hAnsi="Montserrat" w:cs="Arial"/>
                <w:color w:val="000000"/>
                <w:sz w:val="22"/>
                <w:szCs w:val="22"/>
              </w:rPr>
              <w:t>Инструкция по эксплуатации на русском языке</w:t>
            </w:r>
          </w:p>
          <w:p w14:paraId="289A1EB6" w14:textId="77777777" w:rsidR="002D4402" w:rsidRPr="002D4402" w:rsidRDefault="002D4402" w:rsidP="002D4402">
            <w:pPr>
              <w:pStyle w:val="Default"/>
              <w:jc w:val="both"/>
              <w:rPr>
                <w:rFonts w:ascii="Montserrat" w:hAnsi="Montserrat"/>
                <w:iCs/>
                <w:sz w:val="22"/>
                <w:szCs w:val="22"/>
              </w:rPr>
            </w:pPr>
          </w:p>
        </w:tc>
        <w:tc>
          <w:tcPr>
            <w:tcW w:w="3231" w:type="pct"/>
          </w:tcPr>
          <w:p w14:paraId="3B98F9E5" w14:textId="53E0149D" w:rsidR="002D4402" w:rsidRDefault="002D4402" w:rsidP="00DF6CDC">
            <w:pPr>
              <w:rPr>
                <w:rFonts w:ascii="Arial Narrow" w:hAnsi="Arial Narrow" w:cs="Arial"/>
                <w:noProof/>
              </w:rPr>
            </w:pPr>
            <w:r>
              <w:rPr>
                <w:rFonts w:ascii="Arial Narrow" w:hAnsi="Arial Narrow" w:cs="Arial"/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5683AF5D" wp14:editId="0CEB3823">
                  <wp:simplePos x="0" y="0"/>
                  <wp:positionH relativeFrom="column">
                    <wp:posOffset>1284854</wp:posOffset>
                  </wp:positionH>
                  <wp:positionV relativeFrom="paragraph">
                    <wp:posOffset>38155</wp:posOffset>
                  </wp:positionV>
                  <wp:extent cx="1769278" cy="1622066"/>
                  <wp:effectExtent l="0" t="0" r="2540" b="0"/>
                  <wp:wrapNone/>
                  <wp:docPr id="17" name="Рисунок 17" descr="ca7d26212b7370611d2bb3f624c80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6" descr="ca7d26212b7370611d2bb3f624c80a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278" cy="1622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1569A0F" w14:textId="77777777" w:rsidR="00FB45CC" w:rsidRPr="007A1DEF" w:rsidRDefault="00FB45CC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3F84CEA3" w14:textId="4BEA2064" w:rsidR="006C5203" w:rsidRDefault="006C5203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6FE981B4" w14:textId="21F7C849" w:rsidR="0032767B" w:rsidRDefault="0032767B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39CB6E2A" w14:textId="77777777" w:rsidR="0032767B" w:rsidRDefault="0032767B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1500D6FB" w14:textId="77777777" w:rsidR="00DF6CDC" w:rsidRDefault="00DF6CDC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5EC250BD" w14:textId="77777777" w:rsidR="002D4402" w:rsidRDefault="002D4402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239F30C2" w14:textId="77777777" w:rsidR="002D4402" w:rsidRDefault="002D4402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7C44D515" w14:textId="77777777" w:rsidR="002D4402" w:rsidRDefault="002D4402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24D15FBF" w14:textId="77777777" w:rsidR="002D4402" w:rsidRDefault="002D4402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7C05215D" w14:textId="77777777" w:rsidR="002D4402" w:rsidRDefault="002D4402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38BA5B9C" w14:textId="77777777" w:rsidR="002D4402" w:rsidRDefault="002D4402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430F4C17" w14:textId="77777777" w:rsidR="00DF6CDC" w:rsidRDefault="00DF6CDC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016697D7" w14:textId="77777777" w:rsidR="00DF6CDC" w:rsidRDefault="00DF6CDC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254CD494" w14:textId="77777777" w:rsidR="00DF6CDC" w:rsidRDefault="00DF6CDC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0845C4E8" w14:textId="77777777" w:rsidR="00895433" w:rsidRDefault="00895433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3FA35F42" w14:textId="77777777" w:rsidR="00895433" w:rsidRDefault="00895433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482A607E" w14:textId="77777777" w:rsidR="00895433" w:rsidRDefault="00895433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3FF40C4A" w14:textId="77777777" w:rsidR="00895433" w:rsidRDefault="00895433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1EE7E3BA" w14:textId="77777777" w:rsidR="00895433" w:rsidRDefault="00895433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  <w:sectPr w:rsidR="00895433" w:rsidSect="00A8116F">
          <w:headerReference w:type="default" r:id="rId24"/>
          <w:footerReference w:type="default" r:id="rId25"/>
          <w:headerReference w:type="first" r:id="rId26"/>
          <w:pgSz w:w="11906" w:h="16838"/>
          <w:pgMar w:top="1134" w:right="566" w:bottom="1134" w:left="709" w:header="708" w:footer="708" w:gutter="0"/>
          <w:cols w:space="708"/>
          <w:titlePg/>
          <w:docGrid w:linePitch="360"/>
        </w:sectPr>
      </w:pPr>
    </w:p>
    <w:p w14:paraId="3068C458" w14:textId="77777777" w:rsidR="00895433" w:rsidRPr="00895433" w:rsidRDefault="00895433" w:rsidP="00FB45CC">
      <w:pPr>
        <w:spacing w:after="0" w:line="240" w:lineRule="auto"/>
        <w:rPr>
          <w:rFonts w:ascii="Montserrat" w:hAnsi="Montserrat"/>
          <w:bCs/>
          <w:sz w:val="24"/>
          <w:szCs w:val="24"/>
        </w:rPr>
      </w:pPr>
    </w:p>
    <w:p w14:paraId="51457A0D" w14:textId="77777777" w:rsidR="00895433" w:rsidRPr="00895433" w:rsidRDefault="00895433" w:rsidP="00895433">
      <w:pPr>
        <w:pStyle w:val="ae"/>
        <w:shd w:val="clear" w:color="auto" w:fill="FFFFFF"/>
        <w:spacing w:before="0" w:beforeAutospacing="0" w:after="45" w:afterAutospacing="0" w:line="240" w:lineRule="atLeast"/>
        <w:jc w:val="center"/>
        <w:rPr>
          <w:rFonts w:ascii="Montserrat" w:hAnsi="Montserrat"/>
          <w:b/>
          <w:iCs/>
          <w:color w:val="000000"/>
          <w:sz w:val="32"/>
          <w:szCs w:val="32"/>
          <w:lang w:eastAsia="ar-SA"/>
        </w:rPr>
      </w:pPr>
      <w:r w:rsidRPr="00895433">
        <w:rPr>
          <w:rFonts w:ascii="Montserrat" w:hAnsi="Montserrat"/>
          <w:b/>
          <w:iCs/>
          <w:color w:val="000000"/>
          <w:sz w:val="32"/>
          <w:szCs w:val="32"/>
          <w:lang w:eastAsia="ar-SA"/>
        </w:rPr>
        <w:t>ТЕХНИЧЕСКИЕ ХАРАКТЕРИСТИКИ</w:t>
      </w:r>
    </w:p>
    <w:p w14:paraId="71682D78" w14:textId="77777777" w:rsidR="00895433" w:rsidRDefault="00895433" w:rsidP="00895433">
      <w:pPr>
        <w:pStyle w:val="ae"/>
        <w:shd w:val="clear" w:color="auto" w:fill="FFFFFF"/>
        <w:spacing w:before="0" w:beforeAutospacing="0" w:after="45" w:afterAutospacing="0" w:line="240" w:lineRule="atLeast"/>
        <w:jc w:val="center"/>
        <w:rPr>
          <w:rFonts w:ascii="Arial Narrow" w:hAnsi="Arial Narrow"/>
          <w:b/>
          <w:i/>
          <w:color w:val="000000"/>
          <w:sz w:val="32"/>
          <w:szCs w:val="32"/>
          <w:u w:val="single"/>
          <w:lang w:eastAsia="ar-SA"/>
        </w:rPr>
      </w:pPr>
    </w:p>
    <w:tbl>
      <w:tblPr>
        <w:tblpPr w:leftFromText="180" w:rightFromText="180" w:vertAnchor="page" w:horzAnchor="page" w:tblpX="913" w:tblpY="3121"/>
        <w:tblW w:w="14830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1083"/>
        <w:gridCol w:w="1025"/>
        <w:gridCol w:w="917"/>
        <w:gridCol w:w="1492"/>
        <w:gridCol w:w="1127"/>
        <w:gridCol w:w="1245"/>
        <w:gridCol w:w="1268"/>
        <w:gridCol w:w="3164"/>
        <w:gridCol w:w="1350"/>
        <w:gridCol w:w="746"/>
        <w:gridCol w:w="1913"/>
      </w:tblGrid>
      <w:tr w:rsidR="00453B22" w:rsidRPr="00A31527" w14:paraId="6868C57F" w14:textId="77777777" w:rsidTr="00206868">
        <w:trPr>
          <w:trHeight w:val="2232"/>
        </w:trPr>
        <w:tc>
          <w:tcPr>
            <w:tcW w:w="1951" w:type="dxa"/>
            <w:shd w:val="clear" w:color="auto" w:fill="auto"/>
            <w:vAlign w:val="center"/>
          </w:tcPr>
          <w:p w14:paraId="3EF62878" w14:textId="77777777" w:rsidR="00453B22" w:rsidRPr="00453B22" w:rsidRDefault="00453B22" w:rsidP="00206868">
            <w:pPr>
              <w:spacing w:line="276" w:lineRule="auto"/>
              <w:jc w:val="center"/>
              <w:rPr>
                <w:rFonts w:ascii="Montserrat" w:hAnsi="Montserrat"/>
                <w:b/>
                <w:bCs/>
                <w:iCs/>
                <w:sz w:val="20"/>
                <w:szCs w:val="20"/>
              </w:rPr>
            </w:pPr>
            <w:r w:rsidRPr="00453B22">
              <w:rPr>
                <w:rFonts w:ascii="Montserrat" w:hAnsi="Montserrat"/>
                <w:b/>
                <w:sz w:val="20"/>
                <w:szCs w:val="20"/>
              </w:rPr>
              <w:t>Модель</w:t>
            </w:r>
          </w:p>
        </w:tc>
        <w:tc>
          <w:tcPr>
            <w:tcW w:w="1208" w:type="dxa"/>
            <w:shd w:val="clear" w:color="auto" w:fill="auto"/>
            <w:vAlign w:val="center"/>
          </w:tcPr>
          <w:p w14:paraId="047B606F" w14:textId="77777777" w:rsidR="00453B22" w:rsidRPr="00453B22" w:rsidRDefault="00453B22" w:rsidP="00206868">
            <w:pPr>
              <w:spacing w:line="276" w:lineRule="auto"/>
              <w:jc w:val="center"/>
              <w:rPr>
                <w:rFonts w:ascii="Montserrat" w:hAnsi="Montserrat"/>
                <w:b/>
                <w:bCs/>
                <w:iCs/>
                <w:sz w:val="20"/>
                <w:szCs w:val="20"/>
              </w:rPr>
            </w:pPr>
            <w:r w:rsidRPr="00453B22">
              <w:rPr>
                <w:rFonts w:ascii="Montserrat" w:hAnsi="Montserrat"/>
                <w:b/>
                <w:sz w:val="20"/>
                <w:szCs w:val="20"/>
              </w:rPr>
              <w:t>Усилие (кН)</w:t>
            </w:r>
          </w:p>
        </w:tc>
        <w:tc>
          <w:tcPr>
            <w:tcW w:w="917" w:type="dxa"/>
            <w:vAlign w:val="center"/>
          </w:tcPr>
          <w:p w14:paraId="0C2F37D4" w14:textId="77777777" w:rsidR="00453B22" w:rsidRPr="00453B22" w:rsidRDefault="00453B22" w:rsidP="00206868">
            <w:pPr>
              <w:spacing w:line="276" w:lineRule="auto"/>
              <w:jc w:val="center"/>
              <w:rPr>
                <w:rFonts w:ascii="Montserrat" w:hAnsi="Montserrat"/>
                <w:b/>
                <w:bCs/>
                <w:iCs/>
                <w:sz w:val="20"/>
                <w:szCs w:val="20"/>
              </w:rPr>
            </w:pPr>
            <w:r w:rsidRPr="00453B22">
              <w:rPr>
                <w:rFonts w:ascii="Montserrat" w:hAnsi="Montserrat"/>
                <w:b/>
                <w:sz w:val="20"/>
                <w:szCs w:val="20"/>
              </w:rPr>
              <w:t>Длина гиба (мм)</w:t>
            </w:r>
          </w:p>
        </w:tc>
        <w:tc>
          <w:tcPr>
            <w:tcW w:w="1312" w:type="dxa"/>
            <w:shd w:val="clear" w:color="auto" w:fill="auto"/>
          </w:tcPr>
          <w:p w14:paraId="0A7D67A8" w14:textId="77777777" w:rsidR="00453B22" w:rsidRPr="00453B22" w:rsidRDefault="00453B22" w:rsidP="00206868">
            <w:pPr>
              <w:spacing w:line="276" w:lineRule="auto"/>
              <w:jc w:val="center"/>
              <w:rPr>
                <w:rFonts w:ascii="Montserrat" w:hAnsi="Montserrat"/>
                <w:b/>
                <w:sz w:val="20"/>
                <w:szCs w:val="20"/>
              </w:rPr>
            </w:pPr>
          </w:p>
          <w:p w14:paraId="07FE4EE2" w14:textId="77777777" w:rsidR="00453B22" w:rsidRPr="00453B22" w:rsidRDefault="00453B22" w:rsidP="00206868">
            <w:pPr>
              <w:spacing w:line="276" w:lineRule="auto"/>
              <w:jc w:val="center"/>
              <w:rPr>
                <w:rFonts w:ascii="Montserrat" w:hAnsi="Montserrat"/>
                <w:b/>
                <w:sz w:val="20"/>
                <w:szCs w:val="20"/>
              </w:rPr>
            </w:pPr>
          </w:p>
          <w:p w14:paraId="4224E614" w14:textId="77777777" w:rsidR="00453B22" w:rsidRPr="00453B22" w:rsidRDefault="00453B22" w:rsidP="00206868">
            <w:pPr>
              <w:spacing w:line="276" w:lineRule="auto"/>
              <w:jc w:val="center"/>
              <w:rPr>
                <w:rFonts w:ascii="Montserrat" w:hAnsi="Montserrat"/>
                <w:b/>
                <w:sz w:val="20"/>
                <w:szCs w:val="20"/>
              </w:rPr>
            </w:pPr>
          </w:p>
          <w:p w14:paraId="1C9B6D07" w14:textId="77777777" w:rsidR="00453B22" w:rsidRPr="00453B22" w:rsidRDefault="00453B22" w:rsidP="00206868">
            <w:pPr>
              <w:spacing w:line="276" w:lineRule="auto"/>
              <w:jc w:val="center"/>
              <w:rPr>
                <w:rFonts w:ascii="Montserrat" w:hAnsi="Montserrat"/>
                <w:b/>
                <w:bCs/>
                <w:iCs/>
                <w:sz w:val="20"/>
                <w:szCs w:val="20"/>
              </w:rPr>
            </w:pPr>
            <w:r w:rsidRPr="00453B22">
              <w:rPr>
                <w:rFonts w:ascii="Montserrat" w:hAnsi="Montserrat"/>
                <w:b/>
                <w:sz w:val="20"/>
                <w:szCs w:val="20"/>
              </w:rPr>
              <w:t>Расстояние между колоннами (мм)</w:t>
            </w:r>
          </w:p>
        </w:tc>
        <w:tc>
          <w:tcPr>
            <w:tcW w:w="1035" w:type="dxa"/>
            <w:shd w:val="clear" w:color="auto" w:fill="auto"/>
            <w:vAlign w:val="center"/>
          </w:tcPr>
          <w:p w14:paraId="11B25E44" w14:textId="77777777" w:rsidR="00453B22" w:rsidRPr="00453B22" w:rsidRDefault="00453B22" w:rsidP="00206868">
            <w:pPr>
              <w:spacing w:line="276" w:lineRule="auto"/>
              <w:jc w:val="center"/>
              <w:rPr>
                <w:rFonts w:ascii="Montserrat" w:hAnsi="Montserrat"/>
                <w:b/>
                <w:bCs/>
                <w:iCs/>
                <w:sz w:val="20"/>
                <w:szCs w:val="20"/>
              </w:rPr>
            </w:pPr>
            <w:r w:rsidRPr="00453B22">
              <w:rPr>
                <w:rFonts w:ascii="Montserrat" w:hAnsi="Montserrat"/>
                <w:b/>
                <w:sz w:val="20"/>
                <w:szCs w:val="20"/>
              </w:rPr>
              <w:t>Глубина зева (мм)</w:t>
            </w:r>
          </w:p>
        </w:tc>
        <w:tc>
          <w:tcPr>
            <w:tcW w:w="1081" w:type="dxa"/>
            <w:shd w:val="clear" w:color="auto" w:fill="auto"/>
            <w:vAlign w:val="center"/>
          </w:tcPr>
          <w:p w14:paraId="02D71D71" w14:textId="77777777" w:rsidR="00453B22" w:rsidRPr="00453B22" w:rsidRDefault="00453B22" w:rsidP="00206868">
            <w:pPr>
              <w:spacing w:line="233" w:lineRule="auto"/>
              <w:jc w:val="center"/>
              <w:rPr>
                <w:rFonts w:ascii="Montserrat" w:hAnsi="Montserrat"/>
                <w:sz w:val="20"/>
                <w:szCs w:val="20"/>
              </w:rPr>
            </w:pPr>
            <w:r w:rsidRPr="00453B22">
              <w:rPr>
                <w:rFonts w:ascii="Montserrat" w:hAnsi="Montserrat"/>
                <w:b/>
                <w:sz w:val="20"/>
                <w:szCs w:val="20"/>
              </w:rPr>
              <w:t>Ход пуансона</w:t>
            </w:r>
          </w:p>
          <w:p w14:paraId="11911726" w14:textId="77777777" w:rsidR="00453B22" w:rsidRPr="00453B22" w:rsidRDefault="00453B22" w:rsidP="00206868">
            <w:pPr>
              <w:spacing w:line="276" w:lineRule="auto"/>
              <w:jc w:val="center"/>
              <w:rPr>
                <w:rFonts w:ascii="Montserrat" w:hAnsi="Montserrat"/>
                <w:b/>
                <w:bCs/>
                <w:iCs/>
                <w:sz w:val="20"/>
                <w:szCs w:val="20"/>
              </w:rPr>
            </w:pPr>
            <w:r w:rsidRPr="00453B22">
              <w:rPr>
                <w:rFonts w:ascii="Montserrat" w:hAnsi="Montserrat"/>
                <w:b/>
                <w:sz w:val="20"/>
                <w:szCs w:val="20"/>
              </w:rPr>
              <w:t>(мм)</w:t>
            </w:r>
          </w:p>
        </w:tc>
        <w:tc>
          <w:tcPr>
            <w:tcW w:w="1151" w:type="dxa"/>
            <w:vAlign w:val="center"/>
          </w:tcPr>
          <w:p w14:paraId="0631CEE6" w14:textId="77777777" w:rsidR="00453B22" w:rsidRPr="00453B22" w:rsidRDefault="00453B22" w:rsidP="00206868">
            <w:pPr>
              <w:spacing w:line="276" w:lineRule="auto"/>
              <w:jc w:val="center"/>
              <w:rPr>
                <w:rFonts w:ascii="Montserrat" w:hAnsi="Montserrat"/>
                <w:b/>
                <w:bCs/>
                <w:iCs/>
                <w:sz w:val="20"/>
                <w:szCs w:val="20"/>
              </w:rPr>
            </w:pPr>
            <w:r w:rsidRPr="00453B22">
              <w:rPr>
                <w:rFonts w:ascii="Montserrat" w:hAnsi="Montserrat"/>
                <w:b/>
                <w:sz w:val="20"/>
                <w:szCs w:val="20"/>
              </w:rPr>
              <w:t>Высота открытия (мм)</w:t>
            </w:r>
          </w:p>
        </w:tc>
        <w:tc>
          <w:tcPr>
            <w:tcW w:w="2503" w:type="dxa"/>
            <w:shd w:val="clear" w:color="auto" w:fill="auto"/>
          </w:tcPr>
          <w:p w14:paraId="3FDAF99D" w14:textId="77777777" w:rsidR="00453B22" w:rsidRPr="00453B22" w:rsidRDefault="00453B22" w:rsidP="00206868">
            <w:pPr>
              <w:spacing w:line="276" w:lineRule="auto"/>
              <w:jc w:val="center"/>
              <w:rPr>
                <w:rFonts w:ascii="Montserrat" w:hAnsi="Montserrat"/>
                <w:b/>
                <w:sz w:val="20"/>
                <w:szCs w:val="20"/>
              </w:rPr>
            </w:pPr>
          </w:p>
          <w:p w14:paraId="4EA6CE61" w14:textId="77777777" w:rsidR="00453B22" w:rsidRPr="00453B22" w:rsidRDefault="00453B22" w:rsidP="00206868">
            <w:pPr>
              <w:spacing w:line="276" w:lineRule="auto"/>
              <w:jc w:val="center"/>
              <w:rPr>
                <w:rFonts w:ascii="Montserrat" w:hAnsi="Montserrat"/>
                <w:b/>
                <w:sz w:val="20"/>
                <w:szCs w:val="20"/>
              </w:rPr>
            </w:pPr>
          </w:p>
          <w:p w14:paraId="704850FA" w14:textId="77777777" w:rsidR="00453B22" w:rsidRPr="00453B22" w:rsidRDefault="00453B22" w:rsidP="00206868">
            <w:pPr>
              <w:spacing w:line="276" w:lineRule="auto"/>
              <w:jc w:val="center"/>
              <w:rPr>
                <w:rFonts w:ascii="Montserrat" w:hAnsi="Montserrat"/>
                <w:b/>
                <w:sz w:val="20"/>
                <w:szCs w:val="20"/>
              </w:rPr>
            </w:pPr>
          </w:p>
          <w:p w14:paraId="21577CAF" w14:textId="77777777" w:rsidR="00453B22" w:rsidRPr="00453B22" w:rsidRDefault="00453B22" w:rsidP="00206868">
            <w:pPr>
              <w:spacing w:line="276" w:lineRule="auto"/>
              <w:jc w:val="center"/>
              <w:rPr>
                <w:rFonts w:ascii="Montserrat" w:hAnsi="Montserrat"/>
                <w:b/>
                <w:sz w:val="20"/>
                <w:szCs w:val="20"/>
              </w:rPr>
            </w:pPr>
            <w:r w:rsidRPr="00453B22">
              <w:rPr>
                <w:rFonts w:ascii="Montserrat" w:hAnsi="Montserrat"/>
                <w:b/>
                <w:sz w:val="20"/>
                <w:szCs w:val="20"/>
              </w:rPr>
              <w:t>Скорость пускания/рабочая/возврат</w:t>
            </w:r>
          </w:p>
          <w:p w14:paraId="345714C6" w14:textId="77777777" w:rsidR="00453B22" w:rsidRPr="00453B22" w:rsidRDefault="00453B22" w:rsidP="00206868">
            <w:pPr>
              <w:spacing w:line="276" w:lineRule="auto"/>
              <w:jc w:val="center"/>
              <w:rPr>
                <w:rFonts w:ascii="Montserrat" w:hAnsi="Montserrat"/>
                <w:b/>
                <w:sz w:val="20"/>
                <w:szCs w:val="20"/>
              </w:rPr>
            </w:pPr>
            <w:r w:rsidRPr="00453B22">
              <w:rPr>
                <w:rFonts w:ascii="Montserrat" w:hAnsi="Montserrat"/>
                <w:b/>
                <w:sz w:val="20"/>
                <w:szCs w:val="20"/>
              </w:rPr>
              <w:t>(мм/</w:t>
            </w:r>
            <w:r w:rsidRPr="00453B22">
              <w:rPr>
                <w:rFonts w:ascii="Montserrat" w:hAnsi="Montserrat"/>
                <w:b/>
                <w:sz w:val="20"/>
                <w:szCs w:val="20"/>
                <w:lang w:val="en-US"/>
              </w:rPr>
              <w:t>c</w:t>
            </w:r>
            <w:r w:rsidRPr="00453B22">
              <w:rPr>
                <w:rFonts w:ascii="Montserrat" w:hAnsi="Montserrat"/>
                <w:b/>
                <w:sz w:val="20"/>
                <w:szCs w:val="20"/>
              </w:rPr>
              <w:t>)</w:t>
            </w:r>
          </w:p>
          <w:p w14:paraId="0BC4C98C" w14:textId="77777777" w:rsidR="00453B22" w:rsidRPr="00453B22" w:rsidRDefault="00453B22" w:rsidP="00206868">
            <w:pPr>
              <w:spacing w:line="276" w:lineRule="auto"/>
              <w:jc w:val="center"/>
              <w:rPr>
                <w:rFonts w:ascii="Montserrat" w:hAnsi="Montserrat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215" w:type="dxa"/>
            <w:vAlign w:val="center"/>
          </w:tcPr>
          <w:p w14:paraId="1774BCA1" w14:textId="77777777" w:rsidR="00453B22" w:rsidRPr="00453B22" w:rsidRDefault="00453B22" w:rsidP="00206868">
            <w:pPr>
              <w:spacing w:line="276" w:lineRule="auto"/>
              <w:jc w:val="center"/>
              <w:rPr>
                <w:rFonts w:ascii="Montserrat" w:hAnsi="Montserrat"/>
                <w:b/>
                <w:bCs/>
                <w:iCs/>
                <w:sz w:val="20"/>
                <w:szCs w:val="20"/>
              </w:rPr>
            </w:pPr>
            <w:r w:rsidRPr="00453B22">
              <w:rPr>
                <w:rFonts w:ascii="Montserrat" w:hAnsi="Montserrat"/>
                <w:b/>
                <w:sz w:val="20"/>
                <w:szCs w:val="20"/>
              </w:rPr>
              <w:t>Мощность (кВ)</w:t>
            </w:r>
          </w:p>
        </w:tc>
        <w:tc>
          <w:tcPr>
            <w:tcW w:w="804" w:type="dxa"/>
            <w:vAlign w:val="center"/>
          </w:tcPr>
          <w:p w14:paraId="74752BE0" w14:textId="77777777" w:rsidR="00453B22" w:rsidRPr="00453B22" w:rsidRDefault="00453B22" w:rsidP="00206868">
            <w:pPr>
              <w:spacing w:line="276" w:lineRule="auto"/>
              <w:jc w:val="center"/>
              <w:rPr>
                <w:rFonts w:ascii="Montserrat" w:hAnsi="Montserrat"/>
                <w:b/>
                <w:bCs/>
                <w:iCs/>
                <w:sz w:val="20"/>
                <w:szCs w:val="20"/>
              </w:rPr>
            </w:pPr>
            <w:r w:rsidRPr="00453B22">
              <w:rPr>
                <w:rFonts w:ascii="Montserrat" w:hAnsi="Montserrat"/>
                <w:b/>
                <w:sz w:val="20"/>
                <w:szCs w:val="20"/>
              </w:rPr>
              <w:t>Вес (кг)</w:t>
            </w:r>
          </w:p>
        </w:tc>
        <w:tc>
          <w:tcPr>
            <w:tcW w:w="1653" w:type="dxa"/>
            <w:vAlign w:val="center"/>
          </w:tcPr>
          <w:p w14:paraId="4E2123D7" w14:textId="77777777" w:rsidR="00453B22" w:rsidRPr="00453B22" w:rsidRDefault="00453B22" w:rsidP="00206868">
            <w:pPr>
              <w:spacing w:line="276" w:lineRule="auto"/>
              <w:jc w:val="center"/>
              <w:rPr>
                <w:rFonts w:ascii="Montserrat" w:hAnsi="Montserrat"/>
                <w:b/>
                <w:bCs/>
                <w:iCs/>
                <w:sz w:val="20"/>
                <w:szCs w:val="20"/>
              </w:rPr>
            </w:pPr>
            <w:r w:rsidRPr="00453B22">
              <w:rPr>
                <w:rFonts w:ascii="Montserrat" w:hAnsi="Montserrat"/>
                <w:b/>
                <w:sz w:val="20"/>
                <w:szCs w:val="20"/>
              </w:rPr>
              <w:t>Размеры мм (ДхШхВ)</w:t>
            </w:r>
          </w:p>
        </w:tc>
      </w:tr>
      <w:tr w:rsidR="00453B22" w:rsidRPr="00A31527" w14:paraId="5358B7CE" w14:textId="77777777" w:rsidTr="00206868">
        <w:trPr>
          <w:trHeight w:val="556"/>
        </w:trPr>
        <w:tc>
          <w:tcPr>
            <w:tcW w:w="1951" w:type="dxa"/>
            <w:shd w:val="clear" w:color="auto" w:fill="auto"/>
          </w:tcPr>
          <w:p w14:paraId="166D838A" w14:textId="77777777" w:rsidR="00453B22" w:rsidRPr="00453B22" w:rsidRDefault="00453B22" w:rsidP="00206868">
            <w:pPr>
              <w:spacing w:line="276" w:lineRule="auto"/>
              <w:jc w:val="center"/>
              <w:rPr>
                <w:rFonts w:ascii="Montserrat" w:hAnsi="Montserrat"/>
                <w:iCs/>
                <w:sz w:val="20"/>
                <w:szCs w:val="20"/>
                <w:lang w:val="en-US"/>
              </w:rPr>
            </w:pPr>
            <w:r w:rsidRPr="00453B22">
              <w:rPr>
                <w:rFonts w:ascii="Montserrat" w:hAnsi="Montserrat"/>
                <w:b/>
                <w:sz w:val="20"/>
                <w:szCs w:val="20"/>
              </w:rPr>
              <w:t>KPB30</w:t>
            </w:r>
            <w:r w:rsidRPr="00453B22">
              <w:rPr>
                <w:rFonts w:ascii="Montserrat" w:hAnsi="Montserrat"/>
                <w:b/>
                <w:sz w:val="20"/>
                <w:szCs w:val="20"/>
                <w:lang w:val="en-US"/>
              </w:rPr>
              <w:t>-</w:t>
            </w:r>
            <w:r w:rsidRPr="00453B22">
              <w:rPr>
                <w:rFonts w:ascii="Montserrat" w:hAnsi="Montserrat"/>
                <w:b/>
                <w:sz w:val="20"/>
                <w:szCs w:val="20"/>
              </w:rPr>
              <w:t>1600</w:t>
            </w:r>
          </w:p>
        </w:tc>
        <w:tc>
          <w:tcPr>
            <w:tcW w:w="1208" w:type="dxa"/>
            <w:shd w:val="clear" w:color="auto" w:fill="auto"/>
          </w:tcPr>
          <w:p w14:paraId="025BF5EA" w14:textId="77777777" w:rsidR="00453B22" w:rsidRPr="00453B22" w:rsidRDefault="00453B22" w:rsidP="00206868">
            <w:pPr>
              <w:spacing w:line="276" w:lineRule="auto"/>
              <w:jc w:val="center"/>
              <w:rPr>
                <w:rFonts w:ascii="Montserrat" w:hAnsi="Montserrat"/>
                <w:bCs/>
                <w:iCs/>
                <w:sz w:val="20"/>
                <w:szCs w:val="20"/>
                <w:lang w:val="en-US"/>
              </w:rPr>
            </w:pPr>
            <w:r w:rsidRPr="00453B22">
              <w:rPr>
                <w:rFonts w:ascii="Montserrat" w:hAnsi="Montserrat"/>
                <w:bCs/>
                <w:sz w:val="20"/>
                <w:szCs w:val="20"/>
              </w:rPr>
              <w:t>30</w:t>
            </w:r>
            <w:r w:rsidRPr="00453B22">
              <w:rPr>
                <w:rFonts w:ascii="Montserrat" w:hAnsi="Montserrat"/>
                <w:bCs/>
                <w:sz w:val="20"/>
                <w:szCs w:val="20"/>
                <w:lang w:val="en-US"/>
              </w:rPr>
              <w:t>0</w:t>
            </w:r>
          </w:p>
        </w:tc>
        <w:tc>
          <w:tcPr>
            <w:tcW w:w="917" w:type="dxa"/>
          </w:tcPr>
          <w:p w14:paraId="1CF5CF00" w14:textId="77777777" w:rsidR="00453B22" w:rsidRPr="00453B22" w:rsidRDefault="00453B22" w:rsidP="00206868">
            <w:pPr>
              <w:spacing w:line="276" w:lineRule="auto"/>
              <w:jc w:val="center"/>
              <w:rPr>
                <w:rFonts w:ascii="Montserrat" w:hAnsi="Montserrat"/>
                <w:bCs/>
                <w:iCs/>
                <w:sz w:val="20"/>
                <w:szCs w:val="20"/>
                <w:lang w:val="en-US"/>
              </w:rPr>
            </w:pPr>
            <w:r w:rsidRPr="00453B22">
              <w:rPr>
                <w:rFonts w:ascii="Montserrat" w:hAnsi="Montserrat"/>
                <w:bCs/>
                <w:sz w:val="20"/>
                <w:szCs w:val="20"/>
              </w:rPr>
              <w:t>1600</w:t>
            </w:r>
          </w:p>
        </w:tc>
        <w:tc>
          <w:tcPr>
            <w:tcW w:w="1312" w:type="dxa"/>
            <w:shd w:val="clear" w:color="auto" w:fill="auto"/>
          </w:tcPr>
          <w:p w14:paraId="1D13074D" w14:textId="77777777" w:rsidR="00453B22" w:rsidRPr="00453B22" w:rsidRDefault="00453B22" w:rsidP="00206868">
            <w:pPr>
              <w:spacing w:line="276" w:lineRule="auto"/>
              <w:jc w:val="center"/>
              <w:rPr>
                <w:rFonts w:ascii="Montserrat" w:hAnsi="Montserrat"/>
                <w:bCs/>
                <w:iCs/>
                <w:sz w:val="20"/>
                <w:szCs w:val="20"/>
                <w:lang w:val="en-US"/>
              </w:rPr>
            </w:pPr>
            <w:r w:rsidRPr="00453B22">
              <w:rPr>
                <w:rFonts w:ascii="Montserrat" w:hAnsi="Montserrat"/>
                <w:bCs/>
                <w:sz w:val="20"/>
                <w:szCs w:val="20"/>
              </w:rPr>
              <w:t>11</w:t>
            </w:r>
            <w:r w:rsidRPr="00453B22">
              <w:rPr>
                <w:rFonts w:ascii="Montserrat" w:hAnsi="Montserrat"/>
                <w:bCs/>
                <w:sz w:val="20"/>
                <w:szCs w:val="20"/>
                <w:lang w:val="en-US"/>
              </w:rPr>
              <w:t>00</w:t>
            </w:r>
          </w:p>
        </w:tc>
        <w:tc>
          <w:tcPr>
            <w:tcW w:w="1035" w:type="dxa"/>
            <w:shd w:val="clear" w:color="auto" w:fill="auto"/>
          </w:tcPr>
          <w:p w14:paraId="7E0BC659" w14:textId="77777777" w:rsidR="00453B22" w:rsidRPr="00453B22" w:rsidRDefault="00453B22" w:rsidP="00206868">
            <w:pPr>
              <w:spacing w:line="276" w:lineRule="auto"/>
              <w:jc w:val="center"/>
              <w:rPr>
                <w:rFonts w:ascii="Montserrat" w:hAnsi="Montserrat"/>
                <w:bCs/>
                <w:iCs/>
                <w:sz w:val="20"/>
                <w:szCs w:val="20"/>
                <w:lang w:val="en-US"/>
              </w:rPr>
            </w:pPr>
            <w:r w:rsidRPr="00453B22">
              <w:rPr>
                <w:rFonts w:ascii="Montserrat" w:hAnsi="Montserrat"/>
                <w:bCs/>
                <w:sz w:val="20"/>
                <w:szCs w:val="20"/>
                <w:lang w:val="en-US"/>
              </w:rPr>
              <w:t>180</w:t>
            </w:r>
          </w:p>
        </w:tc>
        <w:tc>
          <w:tcPr>
            <w:tcW w:w="1081" w:type="dxa"/>
            <w:shd w:val="clear" w:color="auto" w:fill="auto"/>
          </w:tcPr>
          <w:p w14:paraId="24C53913" w14:textId="77777777" w:rsidR="00453B22" w:rsidRPr="00453B22" w:rsidRDefault="00453B22" w:rsidP="00206868">
            <w:pPr>
              <w:spacing w:line="276" w:lineRule="auto"/>
              <w:jc w:val="center"/>
              <w:rPr>
                <w:rFonts w:ascii="Montserrat" w:hAnsi="Montserrat"/>
                <w:bCs/>
                <w:iCs/>
                <w:sz w:val="20"/>
                <w:szCs w:val="20"/>
                <w:lang w:val="en-US"/>
              </w:rPr>
            </w:pPr>
            <w:r w:rsidRPr="00453B22">
              <w:rPr>
                <w:rFonts w:ascii="Montserrat" w:hAnsi="Montserrat"/>
                <w:bCs/>
                <w:sz w:val="20"/>
                <w:szCs w:val="20"/>
                <w:lang w:val="en-US"/>
              </w:rPr>
              <w:t>100</w:t>
            </w:r>
          </w:p>
        </w:tc>
        <w:tc>
          <w:tcPr>
            <w:tcW w:w="1151" w:type="dxa"/>
          </w:tcPr>
          <w:p w14:paraId="3D2B4161" w14:textId="77777777" w:rsidR="00453B22" w:rsidRPr="00453B22" w:rsidRDefault="00453B22" w:rsidP="00206868">
            <w:pPr>
              <w:spacing w:line="276" w:lineRule="auto"/>
              <w:jc w:val="center"/>
              <w:rPr>
                <w:rFonts w:ascii="Montserrat" w:hAnsi="Montserrat"/>
                <w:bCs/>
                <w:iCs/>
                <w:sz w:val="20"/>
                <w:szCs w:val="20"/>
                <w:lang w:val="en-US"/>
              </w:rPr>
            </w:pPr>
            <w:r w:rsidRPr="00453B22">
              <w:rPr>
                <w:rFonts w:ascii="Montserrat" w:hAnsi="Montserrat"/>
                <w:bCs/>
                <w:sz w:val="20"/>
                <w:szCs w:val="20"/>
                <w:lang w:val="en-US"/>
              </w:rPr>
              <w:t>290</w:t>
            </w:r>
          </w:p>
        </w:tc>
        <w:tc>
          <w:tcPr>
            <w:tcW w:w="2503" w:type="dxa"/>
            <w:shd w:val="clear" w:color="auto" w:fill="auto"/>
          </w:tcPr>
          <w:p w14:paraId="3F77F7E9" w14:textId="77777777" w:rsidR="00453B22" w:rsidRPr="00453B22" w:rsidRDefault="00453B22" w:rsidP="00206868">
            <w:pPr>
              <w:spacing w:line="276" w:lineRule="auto"/>
              <w:jc w:val="center"/>
              <w:rPr>
                <w:rFonts w:ascii="Montserrat" w:hAnsi="Montserrat"/>
                <w:bCs/>
                <w:iCs/>
                <w:sz w:val="20"/>
                <w:szCs w:val="20"/>
                <w:lang w:val="en-US"/>
              </w:rPr>
            </w:pPr>
            <w:r w:rsidRPr="00453B22">
              <w:rPr>
                <w:rFonts w:ascii="Montserrat" w:hAnsi="Montserrat"/>
                <w:bCs/>
                <w:sz w:val="20"/>
                <w:szCs w:val="20"/>
                <w:lang w:val="en-US"/>
              </w:rPr>
              <w:t>160/12/160</w:t>
            </w:r>
          </w:p>
        </w:tc>
        <w:tc>
          <w:tcPr>
            <w:tcW w:w="1215" w:type="dxa"/>
          </w:tcPr>
          <w:p w14:paraId="786E7F08" w14:textId="77777777" w:rsidR="00453B22" w:rsidRPr="00453B22" w:rsidRDefault="00453B22" w:rsidP="00206868">
            <w:pPr>
              <w:spacing w:line="276" w:lineRule="auto"/>
              <w:jc w:val="center"/>
              <w:rPr>
                <w:rFonts w:ascii="Montserrat" w:hAnsi="Montserrat"/>
                <w:bCs/>
                <w:iCs/>
                <w:sz w:val="20"/>
                <w:szCs w:val="20"/>
              </w:rPr>
            </w:pPr>
            <w:r w:rsidRPr="00453B22">
              <w:rPr>
                <w:rFonts w:ascii="Montserrat" w:hAnsi="Montserrat"/>
                <w:bCs/>
                <w:sz w:val="20"/>
                <w:szCs w:val="20"/>
              </w:rPr>
              <w:t>3</w:t>
            </w:r>
          </w:p>
        </w:tc>
        <w:tc>
          <w:tcPr>
            <w:tcW w:w="804" w:type="dxa"/>
          </w:tcPr>
          <w:p w14:paraId="420C4A7F" w14:textId="77777777" w:rsidR="00453B22" w:rsidRPr="00453B22" w:rsidRDefault="00453B22" w:rsidP="00206868">
            <w:pPr>
              <w:spacing w:line="276" w:lineRule="auto"/>
              <w:jc w:val="center"/>
              <w:rPr>
                <w:rFonts w:ascii="Montserrat" w:hAnsi="Montserrat"/>
                <w:bCs/>
                <w:iCs/>
                <w:sz w:val="20"/>
                <w:szCs w:val="20"/>
                <w:lang w:val="en-US"/>
              </w:rPr>
            </w:pPr>
            <w:r w:rsidRPr="00453B22">
              <w:rPr>
                <w:rFonts w:ascii="Montserrat" w:hAnsi="Montserrat"/>
                <w:bCs/>
                <w:sz w:val="20"/>
                <w:szCs w:val="20"/>
                <w:lang w:val="en-US"/>
              </w:rPr>
              <w:t>2000</w:t>
            </w:r>
          </w:p>
        </w:tc>
        <w:tc>
          <w:tcPr>
            <w:tcW w:w="1653" w:type="dxa"/>
          </w:tcPr>
          <w:p w14:paraId="6C92B5E3" w14:textId="77777777" w:rsidR="00453B22" w:rsidRPr="00453B22" w:rsidRDefault="00453B22" w:rsidP="00206868">
            <w:pPr>
              <w:spacing w:line="276" w:lineRule="auto"/>
              <w:jc w:val="center"/>
              <w:rPr>
                <w:rFonts w:ascii="Montserrat" w:hAnsi="Montserrat"/>
                <w:bCs/>
                <w:iCs/>
                <w:sz w:val="20"/>
                <w:szCs w:val="20"/>
              </w:rPr>
            </w:pPr>
            <w:r w:rsidRPr="00453B22">
              <w:rPr>
                <w:rFonts w:ascii="Montserrat" w:hAnsi="Montserrat"/>
                <w:color w:val="000000"/>
                <w:sz w:val="20"/>
                <w:szCs w:val="20"/>
                <w:lang w:val="en-US" w:eastAsia="zh-CN"/>
              </w:rPr>
              <w:t>18</w:t>
            </w:r>
            <w:r w:rsidRPr="00453B22">
              <w:rPr>
                <w:rFonts w:ascii="Montserrat" w:hAnsi="Montserrat"/>
                <w:color w:val="000000"/>
                <w:sz w:val="20"/>
                <w:szCs w:val="20"/>
              </w:rPr>
              <w:t>00×</w:t>
            </w:r>
            <w:r w:rsidRPr="00453B22">
              <w:rPr>
                <w:rFonts w:ascii="Montserrat" w:hAnsi="Montserrat"/>
                <w:color w:val="000000"/>
                <w:sz w:val="20"/>
                <w:szCs w:val="20"/>
                <w:lang w:val="en-US" w:eastAsia="zh-CN"/>
              </w:rPr>
              <w:t>85</w:t>
            </w:r>
            <w:r w:rsidRPr="00453B22">
              <w:rPr>
                <w:rFonts w:ascii="Montserrat" w:hAnsi="Montserrat"/>
                <w:color w:val="000000"/>
                <w:sz w:val="20"/>
                <w:szCs w:val="20"/>
              </w:rPr>
              <w:t>0×</w:t>
            </w:r>
            <w:r w:rsidRPr="00453B22">
              <w:rPr>
                <w:rFonts w:ascii="Montserrat" w:hAnsi="Montserrat"/>
                <w:color w:val="000000"/>
                <w:sz w:val="20"/>
                <w:szCs w:val="20"/>
                <w:lang w:val="en-US" w:eastAsia="zh-CN"/>
              </w:rPr>
              <w:t>16</w:t>
            </w:r>
            <w:r w:rsidRPr="00453B22">
              <w:rPr>
                <w:rFonts w:ascii="Montserrat" w:hAnsi="Montserrat"/>
                <w:color w:val="000000"/>
                <w:sz w:val="20"/>
                <w:szCs w:val="20"/>
              </w:rPr>
              <w:t>00</w:t>
            </w:r>
          </w:p>
        </w:tc>
      </w:tr>
      <w:tr w:rsidR="00453B22" w:rsidRPr="00A31527" w14:paraId="7AEF4537" w14:textId="77777777" w:rsidTr="00206868">
        <w:trPr>
          <w:trHeight w:val="556"/>
        </w:trPr>
        <w:tc>
          <w:tcPr>
            <w:tcW w:w="1951" w:type="dxa"/>
            <w:shd w:val="clear" w:color="auto" w:fill="auto"/>
          </w:tcPr>
          <w:p w14:paraId="0D903ADF" w14:textId="77777777" w:rsidR="00453B22" w:rsidRPr="00453B22" w:rsidRDefault="00453B22" w:rsidP="00206868">
            <w:pPr>
              <w:spacing w:line="276" w:lineRule="auto"/>
              <w:jc w:val="center"/>
              <w:rPr>
                <w:rFonts w:ascii="Montserrat" w:hAnsi="Montserrat"/>
                <w:iCs/>
                <w:sz w:val="20"/>
                <w:szCs w:val="20"/>
                <w:lang w:val="en-US"/>
              </w:rPr>
            </w:pPr>
            <w:r w:rsidRPr="00453B22">
              <w:rPr>
                <w:rFonts w:ascii="Montserrat" w:hAnsi="Montserrat"/>
                <w:b/>
                <w:sz w:val="20"/>
                <w:szCs w:val="20"/>
              </w:rPr>
              <w:t>KPB63</w:t>
            </w:r>
            <w:r w:rsidRPr="00453B22">
              <w:rPr>
                <w:rFonts w:ascii="Montserrat" w:hAnsi="Montserrat"/>
                <w:b/>
                <w:sz w:val="20"/>
                <w:szCs w:val="20"/>
                <w:lang w:val="en-US"/>
              </w:rPr>
              <w:t>-</w:t>
            </w:r>
            <w:r w:rsidRPr="00453B22">
              <w:rPr>
                <w:rFonts w:ascii="Montserrat" w:hAnsi="Montserrat"/>
                <w:b/>
                <w:sz w:val="20"/>
                <w:szCs w:val="20"/>
              </w:rPr>
              <w:t>2500</w:t>
            </w:r>
          </w:p>
        </w:tc>
        <w:tc>
          <w:tcPr>
            <w:tcW w:w="1208" w:type="dxa"/>
            <w:shd w:val="clear" w:color="auto" w:fill="auto"/>
          </w:tcPr>
          <w:p w14:paraId="712F391A" w14:textId="77777777" w:rsidR="00453B22" w:rsidRPr="00453B22" w:rsidRDefault="00453B22" w:rsidP="00206868">
            <w:pPr>
              <w:spacing w:line="276" w:lineRule="auto"/>
              <w:jc w:val="center"/>
              <w:rPr>
                <w:rFonts w:ascii="Montserrat" w:hAnsi="Montserrat"/>
                <w:bCs/>
                <w:iCs/>
                <w:sz w:val="20"/>
                <w:szCs w:val="20"/>
              </w:rPr>
            </w:pPr>
            <w:r w:rsidRPr="00453B22">
              <w:rPr>
                <w:rFonts w:ascii="Montserrat" w:hAnsi="Montserrat"/>
                <w:bCs/>
                <w:sz w:val="20"/>
                <w:szCs w:val="20"/>
              </w:rPr>
              <w:t>630</w:t>
            </w:r>
          </w:p>
        </w:tc>
        <w:tc>
          <w:tcPr>
            <w:tcW w:w="917" w:type="dxa"/>
          </w:tcPr>
          <w:p w14:paraId="3BAE8E36" w14:textId="77777777" w:rsidR="00453B22" w:rsidRPr="00453B22" w:rsidRDefault="00453B22" w:rsidP="00206868">
            <w:pPr>
              <w:spacing w:line="276" w:lineRule="auto"/>
              <w:jc w:val="center"/>
              <w:rPr>
                <w:rFonts w:ascii="Montserrat" w:hAnsi="Montserrat"/>
                <w:bCs/>
                <w:iCs/>
                <w:sz w:val="20"/>
                <w:szCs w:val="20"/>
              </w:rPr>
            </w:pPr>
            <w:r w:rsidRPr="00453B22">
              <w:rPr>
                <w:rFonts w:ascii="Montserrat" w:hAnsi="Montserrat"/>
                <w:bCs/>
                <w:sz w:val="20"/>
                <w:szCs w:val="20"/>
              </w:rPr>
              <w:t>2500</w:t>
            </w:r>
          </w:p>
        </w:tc>
        <w:tc>
          <w:tcPr>
            <w:tcW w:w="1312" w:type="dxa"/>
            <w:shd w:val="clear" w:color="auto" w:fill="auto"/>
          </w:tcPr>
          <w:p w14:paraId="32927985" w14:textId="77777777" w:rsidR="00453B22" w:rsidRPr="00453B22" w:rsidRDefault="00453B22" w:rsidP="00206868">
            <w:pPr>
              <w:spacing w:line="276" w:lineRule="auto"/>
              <w:jc w:val="center"/>
              <w:rPr>
                <w:rFonts w:ascii="Montserrat" w:hAnsi="Montserrat"/>
                <w:bCs/>
                <w:iCs/>
                <w:sz w:val="20"/>
                <w:szCs w:val="20"/>
                <w:lang w:val="en-US"/>
              </w:rPr>
            </w:pPr>
            <w:r w:rsidRPr="00453B22">
              <w:rPr>
                <w:rFonts w:ascii="Montserrat" w:hAnsi="Montserrat"/>
                <w:bCs/>
                <w:sz w:val="20"/>
                <w:szCs w:val="20"/>
              </w:rPr>
              <w:t>19</w:t>
            </w:r>
            <w:r w:rsidRPr="00453B22">
              <w:rPr>
                <w:rFonts w:ascii="Montserrat" w:hAnsi="Montserrat"/>
                <w:bCs/>
                <w:sz w:val="20"/>
                <w:szCs w:val="20"/>
                <w:lang w:val="en-US"/>
              </w:rPr>
              <w:t>00</w:t>
            </w:r>
          </w:p>
        </w:tc>
        <w:tc>
          <w:tcPr>
            <w:tcW w:w="1035" w:type="dxa"/>
            <w:shd w:val="clear" w:color="auto" w:fill="auto"/>
          </w:tcPr>
          <w:p w14:paraId="384CBD3B" w14:textId="77777777" w:rsidR="00453B22" w:rsidRPr="00453B22" w:rsidRDefault="00453B22" w:rsidP="00206868">
            <w:pPr>
              <w:spacing w:line="276" w:lineRule="auto"/>
              <w:jc w:val="center"/>
              <w:rPr>
                <w:rFonts w:ascii="Montserrat" w:hAnsi="Montserrat"/>
                <w:bCs/>
                <w:iCs/>
                <w:sz w:val="20"/>
                <w:szCs w:val="20"/>
                <w:lang w:val="en-US"/>
              </w:rPr>
            </w:pPr>
            <w:r w:rsidRPr="00453B22">
              <w:rPr>
                <w:rFonts w:ascii="Montserrat" w:hAnsi="Montserrat"/>
                <w:bCs/>
                <w:sz w:val="20"/>
                <w:szCs w:val="20"/>
                <w:lang w:val="en-US"/>
              </w:rPr>
              <w:t>200</w:t>
            </w:r>
          </w:p>
        </w:tc>
        <w:tc>
          <w:tcPr>
            <w:tcW w:w="1081" w:type="dxa"/>
            <w:shd w:val="clear" w:color="auto" w:fill="auto"/>
          </w:tcPr>
          <w:p w14:paraId="73045912" w14:textId="77777777" w:rsidR="00453B22" w:rsidRPr="00453B22" w:rsidRDefault="00453B22" w:rsidP="00206868">
            <w:pPr>
              <w:spacing w:line="276" w:lineRule="auto"/>
              <w:jc w:val="center"/>
              <w:rPr>
                <w:rFonts w:ascii="Montserrat" w:hAnsi="Montserrat"/>
                <w:bCs/>
                <w:iCs/>
                <w:sz w:val="20"/>
                <w:szCs w:val="20"/>
                <w:lang w:val="en-US"/>
              </w:rPr>
            </w:pPr>
            <w:r w:rsidRPr="00453B22">
              <w:rPr>
                <w:rFonts w:ascii="Montserrat" w:hAnsi="Montserrat"/>
                <w:bCs/>
                <w:sz w:val="20"/>
                <w:szCs w:val="20"/>
              </w:rPr>
              <w:t>1</w:t>
            </w:r>
            <w:r w:rsidRPr="00453B22">
              <w:rPr>
                <w:rFonts w:ascii="Montserrat" w:hAnsi="Montserrat"/>
                <w:bCs/>
                <w:sz w:val="20"/>
                <w:szCs w:val="20"/>
                <w:lang w:val="en-US"/>
              </w:rPr>
              <w:t>20</w:t>
            </w:r>
          </w:p>
        </w:tc>
        <w:tc>
          <w:tcPr>
            <w:tcW w:w="1151" w:type="dxa"/>
          </w:tcPr>
          <w:p w14:paraId="08DA032D" w14:textId="77777777" w:rsidR="00453B22" w:rsidRPr="00453B22" w:rsidRDefault="00453B22" w:rsidP="00206868">
            <w:pPr>
              <w:spacing w:line="276" w:lineRule="auto"/>
              <w:jc w:val="center"/>
              <w:rPr>
                <w:rFonts w:ascii="Montserrat" w:hAnsi="Montserrat"/>
                <w:bCs/>
                <w:iCs/>
                <w:sz w:val="20"/>
                <w:szCs w:val="20"/>
              </w:rPr>
            </w:pPr>
            <w:r w:rsidRPr="00453B22">
              <w:rPr>
                <w:rFonts w:ascii="Montserrat" w:hAnsi="Montserrat"/>
                <w:bCs/>
                <w:sz w:val="20"/>
                <w:szCs w:val="20"/>
              </w:rPr>
              <w:t>380</w:t>
            </w:r>
          </w:p>
        </w:tc>
        <w:tc>
          <w:tcPr>
            <w:tcW w:w="2503" w:type="dxa"/>
            <w:shd w:val="clear" w:color="auto" w:fill="auto"/>
          </w:tcPr>
          <w:p w14:paraId="2EB87DBC" w14:textId="77777777" w:rsidR="00453B22" w:rsidRPr="00453B22" w:rsidRDefault="00453B22" w:rsidP="00206868">
            <w:pPr>
              <w:spacing w:line="276" w:lineRule="auto"/>
              <w:jc w:val="center"/>
              <w:rPr>
                <w:rFonts w:ascii="Montserrat" w:hAnsi="Montserrat"/>
                <w:bCs/>
                <w:iCs/>
                <w:sz w:val="20"/>
                <w:szCs w:val="20"/>
                <w:lang w:val="en-US"/>
              </w:rPr>
            </w:pPr>
            <w:r w:rsidRPr="00453B22">
              <w:rPr>
                <w:rFonts w:ascii="Montserrat" w:hAnsi="Montserrat"/>
                <w:bCs/>
                <w:sz w:val="20"/>
                <w:szCs w:val="20"/>
                <w:lang w:val="en-US"/>
              </w:rPr>
              <w:t>160/12/160</w:t>
            </w:r>
          </w:p>
        </w:tc>
        <w:tc>
          <w:tcPr>
            <w:tcW w:w="1215" w:type="dxa"/>
          </w:tcPr>
          <w:p w14:paraId="76BC6B76" w14:textId="77777777" w:rsidR="00453B22" w:rsidRPr="00453B22" w:rsidRDefault="00453B22" w:rsidP="00206868">
            <w:pPr>
              <w:spacing w:line="276" w:lineRule="auto"/>
              <w:jc w:val="center"/>
              <w:rPr>
                <w:rFonts w:ascii="Montserrat" w:hAnsi="Montserrat"/>
                <w:bCs/>
                <w:iCs/>
                <w:sz w:val="20"/>
                <w:szCs w:val="20"/>
                <w:lang w:val="en-US"/>
              </w:rPr>
            </w:pPr>
            <w:r w:rsidRPr="00453B22">
              <w:rPr>
                <w:rFonts w:ascii="Montserrat" w:hAnsi="Montserrat"/>
                <w:bCs/>
                <w:sz w:val="20"/>
                <w:szCs w:val="20"/>
              </w:rPr>
              <w:t>5.5</w:t>
            </w:r>
          </w:p>
        </w:tc>
        <w:tc>
          <w:tcPr>
            <w:tcW w:w="804" w:type="dxa"/>
          </w:tcPr>
          <w:p w14:paraId="357389BA" w14:textId="77777777" w:rsidR="00453B22" w:rsidRPr="00453B22" w:rsidRDefault="00453B22" w:rsidP="00206868">
            <w:pPr>
              <w:spacing w:line="276" w:lineRule="auto"/>
              <w:jc w:val="center"/>
              <w:rPr>
                <w:rFonts w:ascii="Montserrat" w:hAnsi="Montserrat"/>
                <w:bCs/>
                <w:iCs/>
                <w:sz w:val="20"/>
                <w:szCs w:val="20"/>
                <w:lang w:val="en-US"/>
              </w:rPr>
            </w:pPr>
            <w:r w:rsidRPr="00453B22">
              <w:rPr>
                <w:rFonts w:ascii="Montserrat" w:hAnsi="Montserrat"/>
                <w:bCs/>
                <w:sz w:val="20"/>
                <w:szCs w:val="20"/>
                <w:lang w:val="en-US"/>
              </w:rPr>
              <w:t>4000</w:t>
            </w:r>
          </w:p>
        </w:tc>
        <w:tc>
          <w:tcPr>
            <w:tcW w:w="1653" w:type="dxa"/>
          </w:tcPr>
          <w:p w14:paraId="2C7761CA" w14:textId="77777777" w:rsidR="00453B22" w:rsidRPr="00453B22" w:rsidRDefault="00453B22" w:rsidP="00206868">
            <w:pPr>
              <w:spacing w:line="276" w:lineRule="auto"/>
              <w:jc w:val="center"/>
              <w:rPr>
                <w:rFonts w:ascii="Montserrat" w:hAnsi="Montserrat"/>
                <w:bCs/>
                <w:iCs/>
                <w:sz w:val="20"/>
                <w:szCs w:val="20"/>
              </w:rPr>
            </w:pPr>
            <w:r w:rsidRPr="00453B22">
              <w:rPr>
                <w:rFonts w:ascii="Montserrat" w:hAnsi="Montserrat"/>
                <w:color w:val="000000"/>
                <w:sz w:val="20"/>
                <w:szCs w:val="20"/>
              </w:rPr>
              <w:t>2</w:t>
            </w:r>
            <w:r w:rsidRPr="00453B22">
              <w:rPr>
                <w:rFonts w:ascii="Montserrat" w:hAnsi="Montserrat"/>
                <w:color w:val="000000"/>
                <w:sz w:val="20"/>
                <w:szCs w:val="20"/>
                <w:lang w:val="en-US" w:eastAsia="zh-CN"/>
              </w:rPr>
              <w:t>7</w:t>
            </w:r>
            <w:r w:rsidRPr="00453B22">
              <w:rPr>
                <w:rFonts w:ascii="Montserrat" w:hAnsi="Montserrat"/>
                <w:color w:val="000000"/>
                <w:sz w:val="20"/>
                <w:szCs w:val="20"/>
              </w:rPr>
              <w:t>00×1500×2300</w:t>
            </w:r>
          </w:p>
        </w:tc>
      </w:tr>
      <w:tr w:rsidR="00453B22" w:rsidRPr="00A31527" w14:paraId="322BF1A5" w14:textId="77777777" w:rsidTr="00206868">
        <w:trPr>
          <w:trHeight w:val="556"/>
        </w:trPr>
        <w:tc>
          <w:tcPr>
            <w:tcW w:w="1951" w:type="dxa"/>
            <w:shd w:val="clear" w:color="auto" w:fill="auto"/>
          </w:tcPr>
          <w:p w14:paraId="483F5015" w14:textId="77777777" w:rsidR="00453B22" w:rsidRPr="00453B22" w:rsidRDefault="00453B22" w:rsidP="00206868">
            <w:pPr>
              <w:spacing w:line="276" w:lineRule="auto"/>
              <w:jc w:val="center"/>
              <w:rPr>
                <w:rFonts w:ascii="Montserrat" w:hAnsi="Montserrat"/>
                <w:b/>
                <w:sz w:val="20"/>
                <w:szCs w:val="20"/>
              </w:rPr>
            </w:pPr>
            <w:r w:rsidRPr="00453B22">
              <w:rPr>
                <w:rFonts w:ascii="Montserrat" w:hAnsi="Montserrat"/>
                <w:b/>
                <w:sz w:val="20"/>
                <w:szCs w:val="20"/>
              </w:rPr>
              <w:t>KPB125</w:t>
            </w:r>
            <w:r w:rsidRPr="00453B22">
              <w:rPr>
                <w:rFonts w:ascii="Montserrat" w:hAnsi="Montserrat"/>
                <w:b/>
                <w:sz w:val="20"/>
                <w:szCs w:val="20"/>
                <w:lang w:val="en-US"/>
              </w:rPr>
              <w:t>-</w:t>
            </w:r>
            <w:r w:rsidRPr="00453B22">
              <w:rPr>
                <w:rFonts w:ascii="Montserrat" w:hAnsi="Montserrat"/>
                <w:b/>
                <w:sz w:val="20"/>
                <w:szCs w:val="20"/>
              </w:rPr>
              <w:t>2500</w:t>
            </w:r>
          </w:p>
        </w:tc>
        <w:tc>
          <w:tcPr>
            <w:tcW w:w="1208" w:type="dxa"/>
            <w:shd w:val="clear" w:color="auto" w:fill="auto"/>
          </w:tcPr>
          <w:p w14:paraId="3FF00E45" w14:textId="77777777" w:rsidR="00453B22" w:rsidRPr="00453B22" w:rsidRDefault="00453B22" w:rsidP="00206868">
            <w:pPr>
              <w:spacing w:line="276" w:lineRule="auto"/>
              <w:jc w:val="center"/>
              <w:rPr>
                <w:rFonts w:ascii="Montserrat" w:hAnsi="Montserrat"/>
                <w:bCs/>
                <w:sz w:val="20"/>
                <w:szCs w:val="20"/>
              </w:rPr>
            </w:pPr>
            <w:r w:rsidRPr="00453B22">
              <w:rPr>
                <w:rFonts w:ascii="Montserrat" w:hAnsi="Montserrat"/>
                <w:bCs/>
                <w:sz w:val="20"/>
                <w:szCs w:val="20"/>
              </w:rPr>
              <w:t>1250</w:t>
            </w:r>
          </w:p>
        </w:tc>
        <w:tc>
          <w:tcPr>
            <w:tcW w:w="917" w:type="dxa"/>
          </w:tcPr>
          <w:p w14:paraId="77604255" w14:textId="77777777" w:rsidR="00453B22" w:rsidRPr="00453B22" w:rsidRDefault="00453B22" w:rsidP="00206868">
            <w:pPr>
              <w:spacing w:line="276" w:lineRule="auto"/>
              <w:jc w:val="center"/>
              <w:rPr>
                <w:rFonts w:ascii="Montserrat" w:hAnsi="Montserrat"/>
                <w:bCs/>
                <w:sz w:val="20"/>
                <w:szCs w:val="20"/>
              </w:rPr>
            </w:pPr>
            <w:r w:rsidRPr="00453B22">
              <w:rPr>
                <w:rFonts w:ascii="Montserrat" w:hAnsi="Montserrat"/>
                <w:bCs/>
                <w:sz w:val="20"/>
                <w:szCs w:val="20"/>
              </w:rPr>
              <w:t>2500</w:t>
            </w:r>
          </w:p>
        </w:tc>
        <w:tc>
          <w:tcPr>
            <w:tcW w:w="1312" w:type="dxa"/>
            <w:shd w:val="clear" w:color="auto" w:fill="auto"/>
          </w:tcPr>
          <w:p w14:paraId="42DDABD8" w14:textId="77777777" w:rsidR="00453B22" w:rsidRPr="00453B22" w:rsidRDefault="00453B22" w:rsidP="00206868">
            <w:pPr>
              <w:spacing w:line="276" w:lineRule="auto"/>
              <w:jc w:val="center"/>
              <w:rPr>
                <w:rFonts w:ascii="Montserrat" w:hAnsi="Montserrat"/>
                <w:bCs/>
                <w:sz w:val="20"/>
                <w:szCs w:val="20"/>
              </w:rPr>
            </w:pPr>
            <w:r w:rsidRPr="00453B22">
              <w:rPr>
                <w:rFonts w:ascii="Montserrat" w:hAnsi="Montserrat"/>
                <w:bCs/>
                <w:sz w:val="20"/>
                <w:szCs w:val="20"/>
              </w:rPr>
              <w:t>1900</w:t>
            </w:r>
          </w:p>
        </w:tc>
        <w:tc>
          <w:tcPr>
            <w:tcW w:w="1035" w:type="dxa"/>
            <w:shd w:val="clear" w:color="auto" w:fill="auto"/>
          </w:tcPr>
          <w:p w14:paraId="4D1645C6" w14:textId="77777777" w:rsidR="00453B22" w:rsidRPr="00453B22" w:rsidRDefault="00453B22" w:rsidP="00206868">
            <w:pPr>
              <w:spacing w:line="276" w:lineRule="auto"/>
              <w:jc w:val="center"/>
              <w:rPr>
                <w:rFonts w:ascii="Montserrat" w:hAnsi="Montserrat"/>
                <w:bCs/>
                <w:sz w:val="20"/>
                <w:szCs w:val="20"/>
              </w:rPr>
            </w:pPr>
            <w:r w:rsidRPr="00453B22">
              <w:rPr>
                <w:rFonts w:ascii="Montserrat" w:hAnsi="Montserrat"/>
                <w:bCs/>
                <w:sz w:val="20"/>
                <w:szCs w:val="20"/>
              </w:rPr>
              <w:t>320</w:t>
            </w:r>
          </w:p>
        </w:tc>
        <w:tc>
          <w:tcPr>
            <w:tcW w:w="1081" w:type="dxa"/>
            <w:shd w:val="clear" w:color="auto" w:fill="auto"/>
          </w:tcPr>
          <w:p w14:paraId="6A7FA1A2" w14:textId="77777777" w:rsidR="00453B22" w:rsidRPr="00453B22" w:rsidRDefault="00453B22" w:rsidP="00206868">
            <w:pPr>
              <w:spacing w:line="276" w:lineRule="auto"/>
              <w:jc w:val="center"/>
              <w:rPr>
                <w:rFonts w:ascii="Montserrat" w:hAnsi="Montserrat"/>
                <w:bCs/>
                <w:sz w:val="20"/>
                <w:szCs w:val="20"/>
              </w:rPr>
            </w:pPr>
            <w:r w:rsidRPr="00453B22">
              <w:rPr>
                <w:rFonts w:ascii="Montserrat" w:hAnsi="Montserrat"/>
                <w:bCs/>
                <w:sz w:val="20"/>
                <w:szCs w:val="20"/>
              </w:rPr>
              <w:t>120</w:t>
            </w:r>
          </w:p>
        </w:tc>
        <w:tc>
          <w:tcPr>
            <w:tcW w:w="1151" w:type="dxa"/>
          </w:tcPr>
          <w:p w14:paraId="3D68A27D" w14:textId="77777777" w:rsidR="00453B22" w:rsidRPr="00453B22" w:rsidRDefault="00453B22" w:rsidP="00206868">
            <w:pPr>
              <w:spacing w:line="276" w:lineRule="auto"/>
              <w:jc w:val="center"/>
              <w:rPr>
                <w:rFonts w:ascii="Montserrat" w:hAnsi="Montserrat"/>
                <w:bCs/>
                <w:sz w:val="20"/>
                <w:szCs w:val="20"/>
              </w:rPr>
            </w:pPr>
            <w:r w:rsidRPr="00453B22">
              <w:rPr>
                <w:rFonts w:ascii="Montserrat" w:hAnsi="Montserrat"/>
                <w:bCs/>
                <w:sz w:val="20"/>
                <w:szCs w:val="20"/>
              </w:rPr>
              <w:t>380</w:t>
            </w:r>
          </w:p>
        </w:tc>
        <w:tc>
          <w:tcPr>
            <w:tcW w:w="2503" w:type="dxa"/>
            <w:shd w:val="clear" w:color="auto" w:fill="auto"/>
          </w:tcPr>
          <w:p w14:paraId="722E58B1" w14:textId="77777777" w:rsidR="00453B22" w:rsidRPr="00453B22" w:rsidRDefault="00453B22" w:rsidP="00206868">
            <w:pPr>
              <w:spacing w:line="276" w:lineRule="auto"/>
              <w:jc w:val="center"/>
              <w:rPr>
                <w:rFonts w:ascii="Montserrat" w:hAnsi="Montserrat"/>
                <w:bCs/>
                <w:sz w:val="20"/>
                <w:szCs w:val="20"/>
                <w:lang w:val="en-US"/>
              </w:rPr>
            </w:pPr>
            <w:r w:rsidRPr="00453B22">
              <w:rPr>
                <w:rFonts w:ascii="Montserrat" w:hAnsi="Montserrat"/>
                <w:bCs/>
                <w:sz w:val="20"/>
                <w:szCs w:val="20"/>
              </w:rPr>
              <w:t>1</w:t>
            </w:r>
            <w:r w:rsidRPr="00453B22">
              <w:rPr>
                <w:rFonts w:ascii="Montserrat" w:hAnsi="Montserrat"/>
                <w:bCs/>
                <w:sz w:val="20"/>
                <w:szCs w:val="20"/>
                <w:lang w:val="en-US"/>
              </w:rPr>
              <w:t>8</w:t>
            </w:r>
            <w:r w:rsidRPr="00453B22">
              <w:rPr>
                <w:rFonts w:ascii="Montserrat" w:hAnsi="Montserrat"/>
                <w:bCs/>
                <w:sz w:val="20"/>
                <w:szCs w:val="20"/>
              </w:rPr>
              <w:t>0</w:t>
            </w:r>
            <w:r w:rsidRPr="00453B22">
              <w:rPr>
                <w:rFonts w:ascii="Montserrat" w:hAnsi="Montserrat"/>
                <w:bCs/>
                <w:sz w:val="20"/>
                <w:szCs w:val="20"/>
                <w:lang w:val="en-US"/>
              </w:rPr>
              <w:t>/12/180</w:t>
            </w:r>
          </w:p>
        </w:tc>
        <w:tc>
          <w:tcPr>
            <w:tcW w:w="1215" w:type="dxa"/>
          </w:tcPr>
          <w:p w14:paraId="770D82D9" w14:textId="77777777" w:rsidR="00453B22" w:rsidRPr="00453B22" w:rsidRDefault="00453B22" w:rsidP="00206868">
            <w:pPr>
              <w:spacing w:line="276" w:lineRule="auto"/>
              <w:jc w:val="center"/>
              <w:rPr>
                <w:rFonts w:ascii="Montserrat" w:hAnsi="Montserrat"/>
                <w:bCs/>
                <w:sz w:val="20"/>
                <w:szCs w:val="20"/>
              </w:rPr>
            </w:pPr>
            <w:r w:rsidRPr="00453B22">
              <w:rPr>
                <w:rFonts w:ascii="Montserrat" w:hAnsi="Montserrat"/>
                <w:bCs/>
                <w:sz w:val="20"/>
                <w:szCs w:val="20"/>
              </w:rPr>
              <w:t>7.5</w:t>
            </w:r>
          </w:p>
        </w:tc>
        <w:tc>
          <w:tcPr>
            <w:tcW w:w="804" w:type="dxa"/>
          </w:tcPr>
          <w:p w14:paraId="5C61A51C" w14:textId="77777777" w:rsidR="00453B22" w:rsidRPr="00453B22" w:rsidRDefault="00453B22" w:rsidP="00206868">
            <w:pPr>
              <w:spacing w:line="276" w:lineRule="auto"/>
              <w:jc w:val="center"/>
              <w:rPr>
                <w:rFonts w:ascii="Montserrat" w:hAnsi="Montserrat"/>
                <w:bCs/>
                <w:sz w:val="20"/>
                <w:szCs w:val="20"/>
                <w:lang w:val="en-US"/>
              </w:rPr>
            </w:pPr>
            <w:r w:rsidRPr="00453B22">
              <w:rPr>
                <w:rFonts w:ascii="Montserrat" w:hAnsi="Montserrat"/>
                <w:bCs/>
                <w:sz w:val="20"/>
                <w:szCs w:val="20"/>
                <w:lang w:val="en-US"/>
              </w:rPr>
              <w:t>6000</w:t>
            </w:r>
          </w:p>
        </w:tc>
        <w:tc>
          <w:tcPr>
            <w:tcW w:w="1653" w:type="dxa"/>
          </w:tcPr>
          <w:p w14:paraId="2907FAC4" w14:textId="77777777" w:rsidR="00453B22" w:rsidRPr="00453B22" w:rsidRDefault="00453B22" w:rsidP="00206868">
            <w:pPr>
              <w:spacing w:line="276" w:lineRule="auto"/>
              <w:jc w:val="center"/>
              <w:rPr>
                <w:rFonts w:ascii="Montserrat" w:hAnsi="Montserrat"/>
                <w:color w:val="000000"/>
                <w:sz w:val="20"/>
                <w:szCs w:val="20"/>
              </w:rPr>
            </w:pPr>
            <w:r w:rsidRPr="00453B22">
              <w:rPr>
                <w:rFonts w:ascii="Montserrat" w:hAnsi="Montserrat"/>
                <w:color w:val="000000"/>
                <w:sz w:val="20"/>
                <w:szCs w:val="20"/>
                <w:lang w:val="en-US" w:eastAsia="zh-CN"/>
              </w:rPr>
              <w:t>28</w:t>
            </w:r>
            <w:r w:rsidRPr="00453B22">
              <w:rPr>
                <w:rFonts w:ascii="Montserrat" w:hAnsi="Montserrat"/>
                <w:color w:val="000000"/>
                <w:sz w:val="20"/>
                <w:szCs w:val="20"/>
              </w:rPr>
              <w:t>00×1500×2</w:t>
            </w:r>
            <w:r w:rsidRPr="00453B22">
              <w:rPr>
                <w:rFonts w:ascii="Montserrat" w:hAnsi="Montserrat"/>
                <w:color w:val="000000"/>
                <w:sz w:val="20"/>
                <w:szCs w:val="20"/>
                <w:lang w:val="en-US" w:eastAsia="zh-CN"/>
              </w:rPr>
              <w:t>4</w:t>
            </w:r>
            <w:r w:rsidRPr="00453B22">
              <w:rPr>
                <w:rFonts w:ascii="Montserrat" w:hAnsi="Montserrat"/>
                <w:color w:val="000000"/>
                <w:sz w:val="20"/>
                <w:szCs w:val="20"/>
              </w:rPr>
              <w:t>00</w:t>
            </w:r>
          </w:p>
        </w:tc>
      </w:tr>
      <w:tr w:rsidR="00453B22" w:rsidRPr="003925DB" w14:paraId="229A0E55" w14:textId="77777777" w:rsidTr="00206868">
        <w:trPr>
          <w:trHeight w:val="556"/>
        </w:trPr>
        <w:tc>
          <w:tcPr>
            <w:tcW w:w="1951" w:type="dxa"/>
            <w:shd w:val="clear" w:color="auto" w:fill="auto"/>
          </w:tcPr>
          <w:p w14:paraId="5AE20282" w14:textId="77777777" w:rsidR="00453B22" w:rsidRPr="00453B22" w:rsidRDefault="00453B22" w:rsidP="00206868">
            <w:pPr>
              <w:spacing w:line="276" w:lineRule="auto"/>
              <w:jc w:val="center"/>
              <w:rPr>
                <w:rFonts w:ascii="Montserrat" w:hAnsi="Montserrat"/>
                <w:b/>
                <w:sz w:val="20"/>
                <w:szCs w:val="20"/>
                <w:lang w:val="en-US"/>
              </w:rPr>
            </w:pPr>
            <w:r w:rsidRPr="00453B22">
              <w:rPr>
                <w:rFonts w:ascii="Montserrat" w:hAnsi="Montserrat"/>
                <w:b/>
                <w:sz w:val="20"/>
                <w:szCs w:val="20"/>
              </w:rPr>
              <w:t>KPB125</w:t>
            </w:r>
            <w:r w:rsidRPr="00453B22">
              <w:rPr>
                <w:rFonts w:ascii="Montserrat" w:hAnsi="Montserrat"/>
                <w:b/>
                <w:sz w:val="20"/>
                <w:szCs w:val="20"/>
                <w:lang w:val="en-US"/>
              </w:rPr>
              <w:t>-</w:t>
            </w:r>
            <w:r w:rsidRPr="00453B22">
              <w:rPr>
                <w:rFonts w:ascii="Montserrat" w:hAnsi="Montserrat"/>
                <w:b/>
                <w:sz w:val="20"/>
                <w:szCs w:val="20"/>
              </w:rPr>
              <w:t>3200</w:t>
            </w:r>
          </w:p>
        </w:tc>
        <w:tc>
          <w:tcPr>
            <w:tcW w:w="1208" w:type="dxa"/>
            <w:shd w:val="clear" w:color="auto" w:fill="auto"/>
          </w:tcPr>
          <w:p w14:paraId="2B871E94" w14:textId="77777777" w:rsidR="00453B22" w:rsidRPr="00453B22" w:rsidRDefault="00453B22" w:rsidP="00206868">
            <w:pPr>
              <w:spacing w:line="276" w:lineRule="auto"/>
              <w:jc w:val="center"/>
              <w:rPr>
                <w:rFonts w:ascii="Montserrat" w:hAnsi="Montserrat"/>
                <w:bCs/>
                <w:sz w:val="20"/>
                <w:szCs w:val="20"/>
              </w:rPr>
            </w:pPr>
            <w:r w:rsidRPr="00453B22">
              <w:rPr>
                <w:rFonts w:ascii="Montserrat" w:hAnsi="Montserrat"/>
                <w:bCs/>
                <w:sz w:val="20"/>
                <w:szCs w:val="20"/>
              </w:rPr>
              <w:t>1250</w:t>
            </w:r>
          </w:p>
        </w:tc>
        <w:tc>
          <w:tcPr>
            <w:tcW w:w="917" w:type="dxa"/>
          </w:tcPr>
          <w:p w14:paraId="79ACD613" w14:textId="77777777" w:rsidR="00453B22" w:rsidRPr="00453B22" w:rsidRDefault="00453B22" w:rsidP="00206868">
            <w:pPr>
              <w:spacing w:line="276" w:lineRule="auto"/>
              <w:jc w:val="center"/>
              <w:rPr>
                <w:rFonts w:ascii="Montserrat" w:hAnsi="Montserrat"/>
                <w:bCs/>
                <w:sz w:val="20"/>
                <w:szCs w:val="20"/>
              </w:rPr>
            </w:pPr>
            <w:r w:rsidRPr="00453B22">
              <w:rPr>
                <w:rFonts w:ascii="Montserrat" w:hAnsi="Montserrat"/>
                <w:bCs/>
                <w:sz w:val="20"/>
                <w:szCs w:val="20"/>
              </w:rPr>
              <w:t>3200</w:t>
            </w:r>
          </w:p>
        </w:tc>
        <w:tc>
          <w:tcPr>
            <w:tcW w:w="1312" w:type="dxa"/>
            <w:shd w:val="clear" w:color="auto" w:fill="auto"/>
          </w:tcPr>
          <w:p w14:paraId="769D8D96" w14:textId="77777777" w:rsidR="00453B22" w:rsidRPr="00453B22" w:rsidRDefault="00453B22" w:rsidP="00206868">
            <w:pPr>
              <w:spacing w:line="276" w:lineRule="auto"/>
              <w:jc w:val="center"/>
              <w:rPr>
                <w:rFonts w:ascii="Montserrat" w:hAnsi="Montserrat"/>
                <w:bCs/>
                <w:sz w:val="20"/>
                <w:szCs w:val="20"/>
                <w:lang w:val="en-US"/>
              </w:rPr>
            </w:pPr>
            <w:r w:rsidRPr="00453B22">
              <w:rPr>
                <w:rFonts w:ascii="Montserrat" w:hAnsi="Montserrat"/>
                <w:bCs/>
                <w:sz w:val="20"/>
                <w:szCs w:val="20"/>
              </w:rPr>
              <w:t>24</w:t>
            </w:r>
            <w:r w:rsidRPr="00453B22">
              <w:rPr>
                <w:rFonts w:ascii="Montserrat" w:hAnsi="Montserrat"/>
                <w:bCs/>
                <w:sz w:val="20"/>
                <w:szCs w:val="20"/>
                <w:lang w:val="en-US"/>
              </w:rPr>
              <w:t>00</w:t>
            </w:r>
          </w:p>
        </w:tc>
        <w:tc>
          <w:tcPr>
            <w:tcW w:w="1035" w:type="dxa"/>
            <w:shd w:val="clear" w:color="auto" w:fill="auto"/>
          </w:tcPr>
          <w:p w14:paraId="154DA8E8" w14:textId="77777777" w:rsidR="00453B22" w:rsidRPr="00453B22" w:rsidRDefault="00453B22" w:rsidP="00206868">
            <w:pPr>
              <w:spacing w:line="276" w:lineRule="auto"/>
              <w:jc w:val="center"/>
              <w:rPr>
                <w:rFonts w:ascii="Montserrat" w:hAnsi="Montserrat"/>
                <w:bCs/>
                <w:sz w:val="20"/>
                <w:szCs w:val="20"/>
              </w:rPr>
            </w:pPr>
            <w:r w:rsidRPr="00453B22">
              <w:rPr>
                <w:rFonts w:ascii="Montserrat" w:hAnsi="Montserrat"/>
                <w:bCs/>
                <w:sz w:val="20"/>
                <w:szCs w:val="20"/>
              </w:rPr>
              <w:t>320</w:t>
            </w:r>
          </w:p>
        </w:tc>
        <w:tc>
          <w:tcPr>
            <w:tcW w:w="1081" w:type="dxa"/>
            <w:shd w:val="clear" w:color="auto" w:fill="auto"/>
          </w:tcPr>
          <w:p w14:paraId="5F559808" w14:textId="77777777" w:rsidR="00453B22" w:rsidRPr="00453B22" w:rsidRDefault="00453B22" w:rsidP="00206868">
            <w:pPr>
              <w:spacing w:line="276" w:lineRule="auto"/>
              <w:jc w:val="center"/>
              <w:rPr>
                <w:rFonts w:ascii="Montserrat" w:hAnsi="Montserrat"/>
                <w:bCs/>
                <w:sz w:val="20"/>
                <w:szCs w:val="20"/>
                <w:lang w:val="en-US"/>
              </w:rPr>
            </w:pPr>
            <w:r w:rsidRPr="00453B22">
              <w:rPr>
                <w:rFonts w:ascii="Montserrat" w:hAnsi="Montserrat"/>
                <w:bCs/>
                <w:sz w:val="20"/>
                <w:szCs w:val="20"/>
              </w:rPr>
              <w:t>1</w:t>
            </w:r>
            <w:r w:rsidRPr="00453B22">
              <w:rPr>
                <w:rFonts w:ascii="Montserrat" w:hAnsi="Montserrat"/>
                <w:bCs/>
                <w:sz w:val="20"/>
                <w:szCs w:val="20"/>
                <w:lang w:val="en-US"/>
              </w:rPr>
              <w:t>20</w:t>
            </w:r>
          </w:p>
        </w:tc>
        <w:tc>
          <w:tcPr>
            <w:tcW w:w="1151" w:type="dxa"/>
          </w:tcPr>
          <w:p w14:paraId="71B65D3E" w14:textId="77777777" w:rsidR="00453B22" w:rsidRPr="00453B22" w:rsidRDefault="00453B22" w:rsidP="00206868">
            <w:pPr>
              <w:spacing w:line="276" w:lineRule="auto"/>
              <w:jc w:val="center"/>
              <w:rPr>
                <w:rFonts w:ascii="Montserrat" w:hAnsi="Montserrat"/>
                <w:bCs/>
                <w:sz w:val="20"/>
                <w:szCs w:val="20"/>
                <w:lang w:val="en-US"/>
              </w:rPr>
            </w:pPr>
            <w:r w:rsidRPr="00453B22">
              <w:rPr>
                <w:rFonts w:ascii="Montserrat" w:hAnsi="Montserrat"/>
                <w:bCs/>
                <w:sz w:val="20"/>
                <w:szCs w:val="20"/>
              </w:rPr>
              <w:t>3</w:t>
            </w:r>
            <w:r w:rsidRPr="00453B22">
              <w:rPr>
                <w:rFonts w:ascii="Montserrat" w:hAnsi="Montserrat"/>
                <w:bCs/>
                <w:sz w:val="20"/>
                <w:szCs w:val="20"/>
                <w:lang w:val="en-US"/>
              </w:rPr>
              <w:t>80</w:t>
            </w:r>
          </w:p>
        </w:tc>
        <w:tc>
          <w:tcPr>
            <w:tcW w:w="2503" w:type="dxa"/>
            <w:shd w:val="clear" w:color="auto" w:fill="auto"/>
          </w:tcPr>
          <w:p w14:paraId="7C241AC4" w14:textId="77777777" w:rsidR="00453B22" w:rsidRPr="00453B22" w:rsidRDefault="00453B22" w:rsidP="00206868">
            <w:pPr>
              <w:spacing w:line="276" w:lineRule="auto"/>
              <w:jc w:val="center"/>
              <w:rPr>
                <w:rFonts w:ascii="Montserrat" w:hAnsi="Montserrat"/>
                <w:bCs/>
                <w:sz w:val="20"/>
                <w:szCs w:val="20"/>
              </w:rPr>
            </w:pPr>
            <w:r w:rsidRPr="00453B22">
              <w:rPr>
                <w:rFonts w:ascii="Montserrat" w:hAnsi="Montserrat"/>
                <w:bCs/>
                <w:sz w:val="20"/>
                <w:szCs w:val="20"/>
              </w:rPr>
              <w:t>1</w:t>
            </w:r>
            <w:r w:rsidRPr="00453B22">
              <w:rPr>
                <w:rFonts w:ascii="Montserrat" w:hAnsi="Montserrat"/>
                <w:bCs/>
                <w:sz w:val="20"/>
                <w:szCs w:val="20"/>
                <w:lang w:val="en-US"/>
              </w:rPr>
              <w:t>8</w:t>
            </w:r>
            <w:r w:rsidRPr="00453B22">
              <w:rPr>
                <w:rFonts w:ascii="Montserrat" w:hAnsi="Montserrat"/>
                <w:bCs/>
                <w:sz w:val="20"/>
                <w:szCs w:val="20"/>
              </w:rPr>
              <w:t>0</w:t>
            </w:r>
            <w:r w:rsidRPr="00453B22">
              <w:rPr>
                <w:rFonts w:ascii="Montserrat" w:hAnsi="Montserrat"/>
                <w:bCs/>
                <w:sz w:val="20"/>
                <w:szCs w:val="20"/>
                <w:lang w:val="en-US"/>
              </w:rPr>
              <w:t>/12/180</w:t>
            </w:r>
          </w:p>
        </w:tc>
        <w:tc>
          <w:tcPr>
            <w:tcW w:w="1215" w:type="dxa"/>
          </w:tcPr>
          <w:p w14:paraId="1023CC2A" w14:textId="77777777" w:rsidR="00453B22" w:rsidRPr="00453B22" w:rsidRDefault="00453B22" w:rsidP="00206868">
            <w:pPr>
              <w:spacing w:line="276" w:lineRule="auto"/>
              <w:jc w:val="center"/>
              <w:rPr>
                <w:rFonts w:ascii="Montserrat" w:hAnsi="Montserrat"/>
                <w:bCs/>
                <w:sz w:val="20"/>
                <w:szCs w:val="20"/>
              </w:rPr>
            </w:pPr>
            <w:r w:rsidRPr="00453B22">
              <w:rPr>
                <w:rFonts w:ascii="Montserrat" w:hAnsi="Montserrat"/>
                <w:bCs/>
                <w:sz w:val="20"/>
                <w:szCs w:val="20"/>
              </w:rPr>
              <w:t>7.5</w:t>
            </w:r>
          </w:p>
        </w:tc>
        <w:tc>
          <w:tcPr>
            <w:tcW w:w="804" w:type="dxa"/>
          </w:tcPr>
          <w:p w14:paraId="485C1D95" w14:textId="77777777" w:rsidR="00453B22" w:rsidRPr="00453B22" w:rsidRDefault="00453B22" w:rsidP="00206868">
            <w:pPr>
              <w:spacing w:line="276" w:lineRule="auto"/>
              <w:jc w:val="center"/>
              <w:rPr>
                <w:rFonts w:ascii="Montserrat" w:hAnsi="Montserrat"/>
                <w:bCs/>
                <w:sz w:val="20"/>
                <w:szCs w:val="20"/>
                <w:lang w:val="en-US"/>
              </w:rPr>
            </w:pPr>
            <w:r w:rsidRPr="00453B22">
              <w:rPr>
                <w:rFonts w:ascii="Montserrat" w:hAnsi="Montserrat"/>
                <w:bCs/>
                <w:sz w:val="20"/>
                <w:szCs w:val="20"/>
                <w:lang w:val="en-US"/>
              </w:rPr>
              <w:t>7000</w:t>
            </w:r>
          </w:p>
        </w:tc>
        <w:tc>
          <w:tcPr>
            <w:tcW w:w="1653" w:type="dxa"/>
          </w:tcPr>
          <w:p w14:paraId="10E7AB0F" w14:textId="77777777" w:rsidR="00453B22" w:rsidRPr="00453B22" w:rsidRDefault="00453B22" w:rsidP="00206868">
            <w:pPr>
              <w:spacing w:line="276" w:lineRule="auto"/>
              <w:jc w:val="center"/>
              <w:rPr>
                <w:rFonts w:ascii="Montserrat" w:hAnsi="Montserrat"/>
                <w:bCs/>
                <w:sz w:val="20"/>
                <w:szCs w:val="20"/>
              </w:rPr>
            </w:pPr>
            <w:r w:rsidRPr="00453B22">
              <w:rPr>
                <w:rFonts w:ascii="Montserrat" w:hAnsi="Montserrat"/>
                <w:color w:val="000000"/>
                <w:sz w:val="20"/>
                <w:szCs w:val="20"/>
                <w:lang w:val="en-US" w:eastAsia="zh-CN"/>
              </w:rPr>
              <w:t>35</w:t>
            </w:r>
            <w:r w:rsidRPr="00453B22">
              <w:rPr>
                <w:rFonts w:ascii="Montserrat" w:hAnsi="Montserrat"/>
                <w:color w:val="000000"/>
                <w:sz w:val="20"/>
                <w:szCs w:val="20"/>
              </w:rPr>
              <w:t>00×1500×2</w:t>
            </w:r>
            <w:r w:rsidRPr="00453B22">
              <w:rPr>
                <w:rFonts w:ascii="Montserrat" w:hAnsi="Montserrat"/>
                <w:color w:val="000000"/>
                <w:sz w:val="20"/>
                <w:szCs w:val="20"/>
                <w:lang w:val="en-US" w:eastAsia="zh-CN"/>
              </w:rPr>
              <w:t>4</w:t>
            </w:r>
            <w:r w:rsidRPr="00453B22">
              <w:rPr>
                <w:rFonts w:ascii="Montserrat" w:hAnsi="Montserrat"/>
                <w:color w:val="000000"/>
                <w:sz w:val="20"/>
                <w:szCs w:val="20"/>
              </w:rPr>
              <w:t>00</w:t>
            </w:r>
          </w:p>
        </w:tc>
      </w:tr>
      <w:tr w:rsidR="00453B22" w:rsidRPr="005E1ADF" w14:paraId="68E62D9C" w14:textId="77777777" w:rsidTr="00206868">
        <w:trPr>
          <w:trHeight w:val="333"/>
        </w:trPr>
        <w:tc>
          <w:tcPr>
            <w:tcW w:w="1951" w:type="dxa"/>
            <w:shd w:val="clear" w:color="auto" w:fill="auto"/>
          </w:tcPr>
          <w:p w14:paraId="0B2488FB" w14:textId="77777777" w:rsidR="00453B22" w:rsidRPr="00453B22" w:rsidRDefault="00453B22" w:rsidP="00206868">
            <w:pPr>
              <w:spacing w:line="276" w:lineRule="auto"/>
              <w:jc w:val="center"/>
              <w:rPr>
                <w:rFonts w:ascii="Montserrat" w:hAnsi="Montserrat"/>
                <w:b/>
                <w:sz w:val="20"/>
                <w:szCs w:val="20"/>
                <w:lang w:val="en-US"/>
              </w:rPr>
            </w:pPr>
            <w:r w:rsidRPr="00453B22">
              <w:rPr>
                <w:rFonts w:ascii="Montserrat" w:hAnsi="Montserrat"/>
                <w:b/>
                <w:sz w:val="20"/>
                <w:szCs w:val="20"/>
              </w:rPr>
              <w:t>KPB160-3200</w:t>
            </w:r>
          </w:p>
        </w:tc>
        <w:tc>
          <w:tcPr>
            <w:tcW w:w="1208" w:type="dxa"/>
            <w:shd w:val="clear" w:color="auto" w:fill="auto"/>
          </w:tcPr>
          <w:p w14:paraId="13A7BE35" w14:textId="77777777" w:rsidR="00453B22" w:rsidRPr="00453B22" w:rsidRDefault="00453B22" w:rsidP="00206868">
            <w:pPr>
              <w:spacing w:line="276" w:lineRule="auto"/>
              <w:jc w:val="center"/>
              <w:rPr>
                <w:rFonts w:ascii="Montserrat" w:hAnsi="Montserrat"/>
                <w:bCs/>
                <w:sz w:val="20"/>
                <w:szCs w:val="20"/>
              </w:rPr>
            </w:pPr>
            <w:r w:rsidRPr="00453B22">
              <w:rPr>
                <w:rFonts w:ascii="Montserrat" w:hAnsi="Montserrat"/>
                <w:bCs/>
                <w:sz w:val="20"/>
                <w:szCs w:val="20"/>
              </w:rPr>
              <w:t>1600</w:t>
            </w:r>
          </w:p>
        </w:tc>
        <w:tc>
          <w:tcPr>
            <w:tcW w:w="917" w:type="dxa"/>
          </w:tcPr>
          <w:p w14:paraId="2538B380" w14:textId="77777777" w:rsidR="00453B22" w:rsidRPr="00453B22" w:rsidRDefault="00453B22" w:rsidP="00206868">
            <w:pPr>
              <w:spacing w:line="276" w:lineRule="auto"/>
              <w:jc w:val="center"/>
              <w:rPr>
                <w:rFonts w:ascii="Montserrat" w:hAnsi="Montserrat"/>
                <w:bCs/>
                <w:sz w:val="20"/>
                <w:szCs w:val="20"/>
              </w:rPr>
            </w:pPr>
            <w:r w:rsidRPr="00453B22">
              <w:rPr>
                <w:rFonts w:ascii="Montserrat" w:hAnsi="Montserrat"/>
                <w:bCs/>
                <w:sz w:val="20"/>
                <w:szCs w:val="20"/>
              </w:rPr>
              <w:t>3200</w:t>
            </w:r>
          </w:p>
        </w:tc>
        <w:tc>
          <w:tcPr>
            <w:tcW w:w="1312" w:type="dxa"/>
            <w:shd w:val="clear" w:color="auto" w:fill="auto"/>
          </w:tcPr>
          <w:p w14:paraId="0B4AEA7A" w14:textId="77777777" w:rsidR="00453B22" w:rsidRPr="00453B22" w:rsidRDefault="00453B22" w:rsidP="00206868">
            <w:pPr>
              <w:spacing w:line="276" w:lineRule="auto"/>
              <w:jc w:val="center"/>
              <w:rPr>
                <w:rFonts w:ascii="Montserrat" w:hAnsi="Montserrat"/>
                <w:bCs/>
                <w:sz w:val="20"/>
                <w:szCs w:val="20"/>
                <w:lang w:val="en-US"/>
              </w:rPr>
            </w:pPr>
            <w:r w:rsidRPr="00453B22">
              <w:rPr>
                <w:rFonts w:ascii="Montserrat" w:hAnsi="Montserrat"/>
                <w:bCs/>
                <w:sz w:val="20"/>
                <w:szCs w:val="20"/>
              </w:rPr>
              <w:t>2</w:t>
            </w:r>
            <w:r w:rsidRPr="00453B22">
              <w:rPr>
                <w:rFonts w:ascii="Montserrat" w:hAnsi="Montserrat"/>
                <w:bCs/>
                <w:sz w:val="20"/>
                <w:szCs w:val="20"/>
                <w:lang w:val="en-US"/>
              </w:rPr>
              <w:t>500</w:t>
            </w:r>
          </w:p>
        </w:tc>
        <w:tc>
          <w:tcPr>
            <w:tcW w:w="1035" w:type="dxa"/>
            <w:shd w:val="clear" w:color="auto" w:fill="auto"/>
          </w:tcPr>
          <w:p w14:paraId="54120DE8" w14:textId="77777777" w:rsidR="00453B22" w:rsidRPr="00453B22" w:rsidRDefault="00453B22" w:rsidP="00206868">
            <w:pPr>
              <w:spacing w:line="276" w:lineRule="auto"/>
              <w:jc w:val="center"/>
              <w:rPr>
                <w:rFonts w:ascii="Montserrat" w:hAnsi="Montserrat"/>
                <w:bCs/>
                <w:sz w:val="20"/>
                <w:szCs w:val="20"/>
              </w:rPr>
            </w:pPr>
            <w:r w:rsidRPr="00453B22">
              <w:rPr>
                <w:rFonts w:ascii="Montserrat" w:hAnsi="Montserrat"/>
                <w:bCs/>
                <w:sz w:val="20"/>
                <w:szCs w:val="20"/>
              </w:rPr>
              <w:t>330</w:t>
            </w:r>
          </w:p>
        </w:tc>
        <w:tc>
          <w:tcPr>
            <w:tcW w:w="1081" w:type="dxa"/>
            <w:shd w:val="clear" w:color="auto" w:fill="auto"/>
          </w:tcPr>
          <w:p w14:paraId="53AC50FA" w14:textId="77777777" w:rsidR="00453B22" w:rsidRPr="00453B22" w:rsidRDefault="00453B22" w:rsidP="00206868">
            <w:pPr>
              <w:spacing w:line="276" w:lineRule="auto"/>
              <w:jc w:val="center"/>
              <w:rPr>
                <w:rFonts w:ascii="Montserrat" w:hAnsi="Montserrat"/>
                <w:bCs/>
                <w:sz w:val="20"/>
                <w:szCs w:val="20"/>
                <w:lang w:val="en-US"/>
              </w:rPr>
            </w:pPr>
            <w:r w:rsidRPr="00453B22">
              <w:rPr>
                <w:rFonts w:ascii="Montserrat" w:hAnsi="Montserrat"/>
                <w:bCs/>
                <w:sz w:val="20"/>
                <w:szCs w:val="20"/>
                <w:lang w:val="en-US"/>
              </w:rPr>
              <w:t>160</w:t>
            </w:r>
          </w:p>
        </w:tc>
        <w:tc>
          <w:tcPr>
            <w:tcW w:w="1151" w:type="dxa"/>
          </w:tcPr>
          <w:p w14:paraId="14AB5C8B" w14:textId="77777777" w:rsidR="00453B22" w:rsidRPr="00453B22" w:rsidRDefault="00453B22" w:rsidP="00206868">
            <w:pPr>
              <w:spacing w:line="276" w:lineRule="auto"/>
              <w:jc w:val="center"/>
              <w:rPr>
                <w:rFonts w:ascii="Montserrat" w:hAnsi="Montserrat"/>
                <w:bCs/>
                <w:sz w:val="20"/>
                <w:szCs w:val="20"/>
                <w:lang w:val="en-US"/>
              </w:rPr>
            </w:pPr>
            <w:r w:rsidRPr="00453B22">
              <w:rPr>
                <w:rFonts w:ascii="Montserrat" w:hAnsi="Montserrat"/>
                <w:bCs/>
                <w:sz w:val="20"/>
                <w:szCs w:val="20"/>
              </w:rPr>
              <w:t>4</w:t>
            </w:r>
            <w:r w:rsidRPr="00453B22">
              <w:rPr>
                <w:rFonts w:ascii="Montserrat" w:hAnsi="Montserrat"/>
                <w:bCs/>
                <w:sz w:val="20"/>
                <w:szCs w:val="20"/>
                <w:lang w:val="en-US"/>
              </w:rPr>
              <w:t>60</w:t>
            </w:r>
          </w:p>
        </w:tc>
        <w:tc>
          <w:tcPr>
            <w:tcW w:w="2503" w:type="dxa"/>
            <w:shd w:val="clear" w:color="auto" w:fill="auto"/>
          </w:tcPr>
          <w:p w14:paraId="0D09EC2F" w14:textId="77777777" w:rsidR="00453B22" w:rsidRPr="00453B22" w:rsidRDefault="00453B22" w:rsidP="00206868">
            <w:pPr>
              <w:spacing w:line="276" w:lineRule="auto"/>
              <w:jc w:val="center"/>
              <w:rPr>
                <w:rFonts w:ascii="Montserrat" w:hAnsi="Montserrat"/>
                <w:bCs/>
                <w:sz w:val="20"/>
                <w:szCs w:val="20"/>
              </w:rPr>
            </w:pPr>
            <w:r w:rsidRPr="00453B22">
              <w:rPr>
                <w:rFonts w:ascii="Montserrat" w:hAnsi="Montserrat"/>
                <w:bCs/>
                <w:sz w:val="20"/>
                <w:szCs w:val="20"/>
              </w:rPr>
              <w:t>1</w:t>
            </w:r>
            <w:r w:rsidRPr="00453B22">
              <w:rPr>
                <w:rFonts w:ascii="Montserrat" w:hAnsi="Montserrat"/>
                <w:bCs/>
                <w:sz w:val="20"/>
                <w:szCs w:val="20"/>
                <w:lang w:val="en-US"/>
              </w:rPr>
              <w:t>50/10/150</w:t>
            </w:r>
          </w:p>
        </w:tc>
        <w:tc>
          <w:tcPr>
            <w:tcW w:w="1215" w:type="dxa"/>
          </w:tcPr>
          <w:p w14:paraId="50B67694" w14:textId="77777777" w:rsidR="00453B22" w:rsidRPr="00453B22" w:rsidRDefault="00453B22" w:rsidP="00206868">
            <w:pPr>
              <w:spacing w:line="276" w:lineRule="auto"/>
              <w:jc w:val="center"/>
              <w:rPr>
                <w:rFonts w:ascii="Montserrat" w:hAnsi="Montserrat"/>
                <w:bCs/>
                <w:sz w:val="20"/>
                <w:szCs w:val="20"/>
              </w:rPr>
            </w:pPr>
            <w:r w:rsidRPr="00453B22">
              <w:rPr>
                <w:rFonts w:ascii="Montserrat" w:hAnsi="Montserrat"/>
                <w:bCs/>
                <w:sz w:val="20"/>
                <w:szCs w:val="20"/>
              </w:rPr>
              <w:t>11</w:t>
            </w:r>
          </w:p>
        </w:tc>
        <w:tc>
          <w:tcPr>
            <w:tcW w:w="804" w:type="dxa"/>
          </w:tcPr>
          <w:p w14:paraId="02EFEBC1" w14:textId="77777777" w:rsidR="00453B22" w:rsidRPr="00453B22" w:rsidRDefault="00453B22" w:rsidP="00206868">
            <w:pPr>
              <w:spacing w:line="276" w:lineRule="auto"/>
              <w:jc w:val="center"/>
              <w:rPr>
                <w:rFonts w:ascii="Montserrat" w:hAnsi="Montserrat"/>
                <w:bCs/>
                <w:sz w:val="20"/>
                <w:szCs w:val="20"/>
                <w:lang w:val="en-US"/>
              </w:rPr>
            </w:pPr>
            <w:r w:rsidRPr="00453B22">
              <w:rPr>
                <w:rFonts w:ascii="Montserrat" w:hAnsi="Montserrat"/>
                <w:bCs/>
                <w:sz w:val="20"/>
                <w:szCs w:val="20"/>
                <w:lang w:val="en-US"/>
              </w:rPr>
              <w:t>9000</w:t>
            </w:r>
          </w:p>
        </w:tc>
        <w:tc>
          <w:tcPr>
            <w:tcW w:w="1653" w:type="dxa"/>
          </w:tcPr>
          <w:p w14:paraId="4933F260" w14:textId="77777777" w:rsidR="00453B22" w:rsidRPr="00453B22" w:rsidRDefault="00453B22" w:rsidP="00206868">
            <w:pPr>
              <w:spacing w:line="276" w:lineRule="auto"/>
              <w:jc w:val="center"/>
              <w:rPr>
                <w:rFonts w:ascii="Montserrat" w:hAnsi="Montserrat"/>
                <w:bCs/>
                <w:sz w:val="20"/>
                <w:szCs w:val="20"/>
              </w:rPr>
            </w:pPr>
            <w:r w:rsidRPr="00453B22">
              <w:rPr>
                <w:rFonts w:ascii="Montserrat" w:hAnsi="Montserrat"/>
                <w:color w:val="000000"/>
                <w:sz w:val="20"/>
                <w:szCs w:val="20"/>
                <w:lang w:val="en-US" w:eastAsia="zh-CN"/>
              </w:rPr>
              <w:t>33</w:t>
            </w:r>
            <w:r w:rsidRPr="00453B22">
              <w:rPr>
                <w:rFonts w:ascii="Montserrat" w:hAnsi="Montserrat"/>
                <w:color w:val="000000"/>
                <w:sz w:val="20"/>
                <w:szCs w:val="20"/>
              </w:rPr>
              <w:t>00×1</w:t>
            </w:r>
            <w:r w:rsidRPr="00453B22">
              <w:rPr>
                <w:rFonts w:ascii="Montserrat" w:hAnsi="Montserrat"/>
                <w:color w:val="000000"/>
                <w:sz w:val="20"/>
                <w:szCs w:val="20"/>
                <w:lang w:val="en-US" w:eastAsia="zh-CN"/>
              </w:rPr>
              <w:t>8</w:t>
            </w:r>
            <w:r w:rsidRPr="00453B22">
              <w:rPr>
                <w:rFonts w:ascii="Montserrat" w:hAnsi="Montserrat"/>
                <w:color w:val="000000"/>
                <w:sz w:val="20"/>
                <w:szCs w:val="20"/>
              </w:rPr>
              <w:t>00×2</w:t>
            </w:r>
            <w:r w:rsidRPr="00453B22">
              <w:rPr>
                <w:rFonts w:ascii="Montserrat" w:hAnsi="Montserrat"/>
                <w:color w:val="000000"/>
                <w:sz w:val="20"/>
                <w:szCs w:val="20"/>
                <w:lang w:val="en-US" w:eastAsia="zh-CN"/>
              </w:rPr>
              <w:t>5</w:t>
            </w:r>
            <w:r w:rsidRPr="00453B22">
              <w:rPr>
                <w:rFonts w:ascii="Montserrat" w:hAnsi="Montserrat"/>
                <w:color w:val="000000"/>
                <w:sz w:val="20"/>
                <w:szCs w:val="20"/>
              </w:rPr>
              <w:t>00</w:t>
            </w:r>
          </w:p>
        </w:tc>
      </w:tr>
    </w:tbl>
    <w:p w14:paraId="02E92720" w14:textId="77777777" w:rsidR="00895433" w:rsidRDefault="00895433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  <w:sectPr w:rsidR="00895433" w:rsidSect="00A8116F">
          <w:pgSz w:w="16838" w:h="11906" w:orient="landscape"/>
          <w:pgMar w:top="709" w:right="1134" w:bottom="566" w:left="1134" w:header="708" w:footer="708" w:gutter="0"/>
          <w:cols w:space="708"/>
          <w:docGrid w:linePitch="360"/>
        </w:sectPr>
      </w:pPr>
    </w:p>
    <w:p w14:paraId="00DC29DB" w14:textId="77777777" w:rsidR="009A20C1" w:rsidRPr="007A1DEF" w:rsidRDefault="009A20C1" w:rsidP="009A20C1">
      <w:pPr>
        <w:pStyle w:val="2"/>
        <w:ind w:left="0"/>
        <w:rPr>
          <w:rFonts w:ascii="Montserrat" w:hAnsi="Montserrat"/>
          <w:b w:val="0"/>
          <w:bCs w:val="0"/>
          <w:sz w:val="24"/>
          <w:szCs w:val="24"/>
        </w:rPr>
      </w:pPr>
    </w:p>
    <w:p w14:paraId="6EBC923B" w14:textId="77777777" w:rsidR="00B2037C" w:rsidRPr="00FC7551" w:rsidRDefault="00B2037C" w:rsidP="00B2037C">
      <w:pPr>
        <w:jc w:val="center"/>
        <w:rPr>
          <w:b/>
          <w:bCs/>
          <w:i/>
          <w:sz w:val="24"/>
        </w:rPr>
      </w:pPr>
      <w:r>
        <w:rPr>
          <w:b/>
          <w:bCs/>
          <w:i/>
          <w:sz w:val="24"/>
        </w:rPr>
        <w:t xml:space="preserve">ПРИМЕРЫ </w:t>
      </w:r>
      <w:r w:rsidRPr="00FC7551">
        <w:rPr>
          <w:b/>
          <w:bCs/>
          <w:i/>
          <w:sz w:val="24"/>
        </w:rPr>
        <w:t>ПОЛУЧАЕМЫ</w:t>
      </w:r>
      <w:r>
        <w:rPr>
          <w:b/>
          <w:bCs/>
          <w:i/>
          <w:sz w:val="24"/>
        </w:rPr>
        <w:t>Х</w:t>
      </w:r>
      <w:r w:rsidRPr="00FC7551">
        <w:rPr>
          <w:b/>
          <w:bCs/>
          <w:i/>
          <w:sz w:val="24"/>
        </w:rPr>
        <w:t xml:space="preserve"> ПРОФИЛ</w:t>
      </w:r>
      <w:r>
        <w:rPr>
          <w:b/>
          <w:bCs/>
          <w:i/>
          <w:sz w:val="24"/>
        </w:rPr>
        <w:t>ЕЙ ПРИ НАЛИЧИИ НЕОБХОДИМОГО ИНСТРУМЕНТА</w:t>
      </w:r>
    </w:p>
    <w:p w14:paraId="5342E53B" w14:textId="77777777" w:rsidR="00B2037C" w:rsidRPr="0019340D" w:rsidRDefault="00B2037C" w:rsidP="00B2037C">
      <w:pPr>
        <w:pStyle w:val="aa"/>
        <w:jc w:val="center"/>
        <w:rPr>
          <w:rStyle w:val="ac"/>
          <w:rFonts w:ascii="Arial Narrow" w:hAnsi="Arial Narrow"/>
          <w:b w:val="0"/>
          <w:bCs w:val="0"/>
          <w:i/>
          <w:iCs/>
          <w:spacing w:val="-2"/>
          <w:lang w:eastAsia="ar-SA"/>
        </w:rPr>
      </w:pPr>
      <w:r w:rsidRPr="0019340D">
        <w:rPr>
          <w:rFonts w:ascii="Arial Narrow" w:hAnsi="Arial Narrow"/>
          <w:noProof/>
          <w:color w:val="000000"/>
          <w:lang w:val="ru-RU" w:eastAsia="ru-RU"/>
        </w:rPr>
        <w:drawing>
          <wp:inline distT="0" distB="0" distL="0" distR="0" wp14:anchorId="6991EFC8" wp14:editId="72C9CD80">
            <wp:extent cx="4649829" cy="1528619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259" cy="1532376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0F5C1" w14:textId="77777777" w:rsidR="00B2037C" w:rsidRPr="00950752" w:rsidRDefault="00B2037C" w:rsidP="00B2037C">
      <w:pPr>
        <w:pStyle w:val="ae"/>
        <w:shd w:val="clear" w:color="auto" w:fill="FFFFFF"/>
        <w:spacing w:before="0" w:beforeAutospacing="0" w:after="45" w:afterAutospacing="0" w:line="240" w:lineRule="atLeast"/>
        <w:jc w:val="center"/>
        <w:rPr>
          <w:rFonts w:ascii="Arial Narrow" w:hAnsi="Arial Narrow" w:cs="Arial"/>
          <w:b/>
          <w:color w:val="000000"/>
        </w:rPr>
      </w:pPr>
      <w:r w:rsidRPr="00950752">
        <w:rPr>
          <w:rFonts w:ascii="Arial Narrow" w:hAnsi="Arial Narrow" w:cs="Arial"/>
          <w:b/>
          <w:color w:val="000000"/>
        </w:rPr>
        <w:t>ТАБЛИЦА ОПРЕДЕЛЕНИЯ УСИЛИЙ ЛИСТОГИБОЧНОГО ПРЕССА</w:t>
      </w:r>
    </w:p>
    <w:p w14:paraId="4AC0C77A" w14:textId="77777777" w:rsidR="00B2037C" w:rsidRPr="0019340D" w:rsidRDefault="00B2037C" w:rsidP="00B2037C">
      <w:pPr>
        <w:tabs>
          <w:tab w:val="left" w:pos="550"/>
          <w:tab w:val="left" w:pos="567"/>
        </w:tabs>
        <w:ind w:firstLine="588"/>
        <w:jc w:val="center"/>
        <w:rPr>
          <w:rFonts w:ascii="Arial Narrow" w:hAnsi="Arial Narrow"/>
          <w:b/>
          <w:bCs/>
          <w:i/>
          <w:iCs/>
          <w:lang w:eastAsia="ar-SA"/>
        </w:rPr>
      </w:pPr>
      <w:r w:rsidRPr="0019340D">
        <w:rPr>
          <w:rFonts w:ascii="Arial Narrow" w:hAnsi="Arial Narrow"/>
          <w:noProof/>
          <w:lang w:eastAsia="ru-RU"/>
        </w:rPr>
        <w:drawing>
          <wp:inline distT="0" distB="0" distL="0" distR="0" wp14:anchorId="4C93293D" wp14:editId="60F8878B">
            <wp:extent cx="4158788" cy="2790908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788" cy="2790908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16F68" w14:textId="77777777" w:rsidR="00B2037C" w:rsidRPr="0019340D" w:rsidRDefault="00B2037C" w:rsidP="00B2037C">
      <w:pPr>
        <w:tabs>
          <w:tab w:val="left" w:pos="550"/>
          <w:tab w:val="left" w:pos="567"/>
        </w:tabs>
        <w:ind w:firstLine="588"/>
        <w:jc w:val="center"/>
        <w:rPr>
          <w:rStyle w:val="ac"/>
          <w:rFonts w:ascii="Arial Narrow" w:hAnsi="Arial Narrow"/>
          <w:bCs/>
          <w:spacing w:val="-2"/>
          <w:lang w:eastAsia="ar-SA"/>
        </w:rPr>
      </w:pPr>
      <w:r w:rsidRPr="0019340D">
        <w:rPr>
          <w:rFonts w:ascii="Arial Narrow" w:hAnsi="Arial Narrow"/>
          <w:noProof/>
          <w:lang w:eastAsia="ru-RU"/>
        </w:rPr>
        <w:drawing>
          <wp:inline distT="0" distB="0" distL="0" distR="0" wp14:anchorId="149385E3" wp14:editId="7A840C75">
            <wp:extent cx="1905000" cy="2817114"/>
            <wp:effectExtent l="0" t="0" r="0" b="254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072" cy="2823136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340D">
        <w:rPr>
          <w:rFonts w:ascii="Arial Narrow" w:hAnsi="Arial Narrow"/>
          <w:noProof/>
          <w:lang w:eastAsia="ru-RU"/>
        </w:rPr>
        <w:drawing>
          <wp:inline distT="0" distB="0" distL="0" distR="0" wp14:anchorId="36DEF125" wp14:editId="21D5F009">
            <wp:extent cx="2346325" cy="287909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325" cy="28790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63EC5" w14:textId="77777777" w:rsidR="006C5203" w:rsidRDefault="006C5203" w:rsidP="006C5203">
      <w:pPr>
        <w:snapToGrid w:val="0"/>
        <w:spacing w:after="0" w:line="240" w:lineRule="auto"/>
        <w:rPr>
          <w:rFonts w:ascii="Montserrat" w:hAnsi="Montserrat"/>
          <w:bCs/>
          <w:sz w:val="20"/>
          <w:szCs w:val="20"/>
        </w:rPr>
      </w:pPr>
    </w:p>
    <w:p w14:paraId="77F54B36" w14:textId="77777777" w:rsidR="0034773F" w:rsidRDefault="0034773F" w:rsidP="006C5203">
      <w:pPr>
        <w:snapToGrid w:val="0"/>
        <w:spacing w:after="0" w:line="240" w:lineRule="auto"/>
        <w:rPr>
          <w:rFonts w:ascii="Montserrat" w:hAnsi="Montserrat"/>
          <w:bCs/>
          <w:sz w:val="20"/>
          <w:szCs w:val="20"/>
        </w:rPr>
      </w:pPr>
    </w:p>
    <w:p w14:paraId="4F958F47" w14:textId="77777777" w:rsidR="0034773F" w:rsidRDefault="0034773F" w:rsidP="006C5203">
      <w:pPr>
        <w:snapToGrid w:val="0"/>
        <w:spacing w:after="0" w:line="240" w:lineRule="auto"/>
        <w:rPr>
          <w:rFonts w:ascii="Montserrat" w:hAnsi="Montserrat"/>
          <w:bCs/>
          <w:sz w:val="20"/>
          <w:szCs w:val="20"/>
        </w:rPr>
      </w:pPr>
    </w:p>
    <w:p w14:paraId="084CDC3E" w14:textId="77777777" w:rsidR="0034773F" w:rsidRPr="00160D87" w:rsidRDefault="0034773F" w:rsidP="006C5203">
      <w:pPr>
        <w:snapToGrid w:val="0"/>
        <w:spacing w:after="0" w:line="240" w:lineRule="auto"/>
        <w:rPr>
          <w:rFonts w:ascii="Montserrat" w:hAnsi="Montserrat"/>
          <w:bCs/>
          <w:sz w:val="20"/>
          <w:szCs w:val="20"/>
        </w:rPr>
      </w:pPr>
    </w:p>
    <w:p w14:paraId="6673100A" w14:textId="0132FA34" w:rsidR="006C5203" w:rsidRDefault="006C5203" w:rsidP="002916DB">
      <w:pPr>
        <w:pStyle w:val="2"/>
        <w:ind w:left="426"/>
        <w:rPr>
          <w:rFonts w:ascii="Montserrat" w:hAnsi="Montserrat"/>
          <w:sz w:val="28"/>
          <w:szCs w:val="28"/>
        </w:rPr>
      </w:pPr>
      <w:r w:rsidRPr="00F02735">
        <w:rPr>
          <w:rFonts w:ascii="Montserrat" w:hAnsi="Montserrat"/>
          <w:sz w:val="28"/>
          <w:szCs w:val="28"/>
        </w:rPr>
        <w:lastRenderedPageBreak/>
        <w:t xml:space="preserve">Гарантия </w:t>
      </w:r>
      <w:r w:rsidR="002916DB">
        <w:rPr>
          <w:rFonts w:ascii="Montserrat" w:hAnsi="Montserrat"/>
          <w:sz w:val="28"/>
          <w:szCs w:val="28"/>
        </w:rPr>
        <w:t xml:space="preserve">1 </w:t>
      </w:r>
      <w:r w:rsidRPr="00F02735">
        <w:rPr>
          <w:rFonts w:ascii="Montserrat" w:hAnsi="Montserrat"/>
          <w:sz w:val="28"/>
          <w:szCs w:val="28"/>
        </w:rPr>
        <w:t>год</w:t>
      </w:r>
      <w:r w:rsidR="002916DB">
        <w:rPr>
          <w:rFonts w:ascii="Montserrat" w:hAnsi="Montserrat"/>
          <w:sz w:val="28"/>
          <w:szCs w:val="28"/>
        </w:rPr>
        <w:t>.</w:t>
      </w:r>
      <w:r>
        <w:rPr>
          <w:rFonts w:ascii="Montserrat" w:hAnsi="Montserrat"/>
          <w:sz w:val="28"/>
          <w:szCs w:val="28"/>
        </w:rPr>
        <w:t xml:space="preserve"> </w:t>
      </w:r>
      <w:r w:rsidR="007936DA">
        <w:rPr>
          <w:rFonts w:ascii="Montserrat" w:hAnsi="Montserrat"/>
          <w:sz w:val="28"/>
          <w:szCs w:val="28"/>
        </w:rPr>
        <w:t>Собственный сервис</w:t>
      </w:r>
      <w:r>
        <w:rPr>
          <w:rFonts w:ascii="Montserrat" w:hAnsi="Montserrat"/>
          <w:sz w:val="28"/>
          <w:szCs w:val="28"/>
        </w:rPr>
        <w:t>.</w:t>
      </w:r>
    </w:p>
    <w:p w14:paraId="7C4E1F4C" w14:textId="2ED7297E" w:rsidR="007C5157" w:rsidRDefault="007C5157" w:rsidP="002916DB">
      <w:pPr>
        <w:spacing w:after="0" w:line="240" w:lineRule="auto"/>
        <w:ind w:left="426"/>
        <w:rPr>
          <w:rFonts w:ascii="Montserrat" w:hAnsi="Montserrat"/>
          <w:b/>
          <w:bCs/>
          <w:sz w:val="24"/>
          <w:szCs w:val="24"/>
        </w:rPr>
      </w:pPr>
    </w:p>
    <w:p w14:paraId="798E8453" w14:textId="0661086E" w:rsidR="007C5157" w:rsidRDefault="0041534F" w:rsidP="0041534F">
      <w:pPr>
        <w:spacing w:after="0" w:line="240" w:lineRule="auto"/>
        <w:ind w:left="426"/>
        <w:rPr>
          <w:rFonts w:ascii="Montserrat" w:hAnsi="Montserrat"/>
          <w:b/>
          <w:bCs/>
          <w:sz w:val="24"/>
          <w:szCs w:val="24"/>
        </w:rPr>
      </w:pPr>
      <w:r w:rsidRPr="0041534F">
        <w:rPr>
          <w:rFonts w:ascii="Montserrat" w:hAnsi="Montserrat"/>
          <w:b/>
          <w:bCs/>
          <w:noProof/>
          <w:sz w:val="24"/>
          <w:szCs w:val="24"/>
          <w:lang w:eastAsia="ru-RU"/>
        </w:rPr>
        <w:drawing>
          <wp:inline distT="0" distB="0" distL="0" distR="0" wp14:anchorId="744AA068" wp14:editId="3C15745F">
            <wp:extent cx="6302265" cy="3108960"/>
            <wp:effectExtent l="0" t="0" r="3810" b="0"/>
            <wp:docPr id="606" name="Рисунок 606" descr="C:\Users\lavrov\AppData\Local\Temp\pid-9368\TO_KMT_2023_IMU-5X 500_Pro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C:\Users\lavrov\AppData\Local\Temp\pid-9368\TO_KMT_2023_IMU-5X 500_Pro_0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945" cy="312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15280" w14:textId="5FB6ECB6" w:rsidR="007C5157" w:rsidRDefault="007C5157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5299ACE3" w14:textId="1D1948BC" w:rsidR="00FB45CC" w:rsidRPr="007A1DEF" w:rsidRDefault="00FB45CC" w:rsidP="00FC6B96">
      <w:pPr>
        <w:pStyle w:val="2"/>
        <w:ind w:left="-142"/>
        <w:rPr>
          <w:rFonts w:ascii="Montserrat" w:hAnsi="Montserrat"/>
        </w:rPr>
      </w:pPr>
      <w:r w:rsidRPr="007A1DEF">
        <w:rPr>
          <w:rFonts w:ascii="Montserrat" w:hAnsi="Montserrat"/>
        </w:rPr>
        <w:t>СТОИМОСТЬ ОБОРУДОВАНИЯ:</w:t>
      </w:r>
    </w:p>
    <w:tbl>
      <w:tblPr>
        <w:tblW w:w="4867" w:type="pct"/>
        <w:tblInd w:w="-142" w:type="dxa"/>
        <w:tblLook w:val="0000" w:firstRow="0" w:lastRow="0" w:firstColumn="0" w:lastColumn="0" w:noHBand="0" w:noVBand="0"/>
      </w:tblPr>
      <w:tblGrid>
        <w:gridCol w:w="6985"/>
        <w:gridCol w:w="3363"/>
      </w:tblGrid>
      <w:tr w:rsidR="00293E5A" w:rsidRPr="007A1DEF" w14:paraId="698549E1" w14:textId="77777777" w:rsidTr="00293E5A">
        <w:tc>
          <w:tcPr>
            <w:tcW w:w="3375" w:type="pct"/>
            <w:tcBorders>
              <w:top w:val="single" w:sz="4" w:space="0" w:color="000000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15E4388" w14:textId="77777777" w:rsidR="00293E5A" w:rsidRPr="007A1DEF" w:rsidRDefault="00293E5A" w:rsidP="00FC6B96">
            <w:pPr>
              <w:ind w:left="-142"/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7A1DEF">
              <w:rPr>
                <w:rFonts w:ascii="Montserrat" w:hAnsi="Montserrat"/>
                <w:b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162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867DF71" w14:textId="77777777" w:rsidR="00293E5A" w:rsidRDefault="00293E5A" w:rsidP="00FC6B96">
            <w:pPr>
              <w:spacing w:after="0" w:line="240" w:lineRule="auto"/>
              <w:ind w:left="-142"/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7A1DEF">
              <w:rPr>
                <w:rFonts w:ascii="Montserrat" w:hAnsi="Montserrat"/>
                <w:b/>
                <w:sz w:val="24"/>
                <w:szCs w:val="24"/>
              </w:rPr>
              <w:t xml:space="preserve">Цена </w:t>
            </w:r>
          </w:p>
          <w:p w14:paraId="68516762" w14:textId="5082E3BE" w:rsidR="00293E5A" w:rsidRPr="007A1DEF" w:rsidRDefault="00293E5A" w:rsidP="00FC6B96">
            <w:pPr>
              <w:spacing w:after="0" w:line="240" w:lineRule="auto"/>
              <w:ind w:left="-142"/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7A1DEF">
              <w:rPr>
                <w:rFonts w:ascii="Montserrat" w:hAnsi="Montserrat"/>
                <w:b/>
                <w:sz w:val="24"/>
                <w:szCs w:val="24"/>
              </w:rPr>
              <w:t>с НДС</w:t>
            </w:r>
          </w:p>
        </w:tc>
      </w:tr>
      <w:tr w:rsidR="00293E5A" w:rsidRPr="007A1DEF" w14:paraId="233EB584" w14:textId="77777777" w:rsidTr="00293E5A">
        <w:tc>
          <w:tcPr>
            <w:tcW w:w="3375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B0E784" w14:textId="1C691828" w:rsidR="00293E5A" w:rsidRPr="00AE6C53" w:rsidRDefault="00293E5A" w:rsidP="004A0279">
            <w:pPr>
              <w:spacing w:after="0" w:line="240" w:lineRule="auto"/>
              <w:ind w:left="172"/>
              <w:rPr>
                <w:rFonts w:ascii="Montserrat" w:hAnsi="Montserrat"/>
                <w:b/>
                <w:bCs/>
              </w:rPr>
            </w:pPr>
            <w:r w:rsidRPr="00AE6C53">
              <w:rPr>
                <w:rFonts w:ascii="Montserrat" w:eastAsia="Arial Unicode MS" w:hAnsi="Montserrat" w:cs="Arial Unicode MS"/>
                <w:b/>
              </w:rPr>
              <w:t>KP</w:t>
            </w:r>
            <w:r>
              <w:rPr>
                <w:rFonts w:ascii="Montserrat" w:eastAsia="Arial Unicode MS" w:hAnsi="Montserrat" w:cs="Arial Unicode MS"/>
                <w:b/>
                <w:lang w:val="en-US"/>
              </w:rPr>
              <w:t>B</w:t>
            </w:r>
            <w:r w:rsidRPr="00AE6C53">
              <w:rPr>
                <w:rFonts w:ascii="Montserrat" w:eastAsia="Arial Unicode MS" w:hAnsi="Montserrat" w:cs="Arial Unicode MS"/>
                <w:b/>
              </w:rPr>
              <w:t xml:space="preserve"> </w:t>
            </w:r>
            <w:r w:rsidRPr="0059156D">
              <w:rPr>
                <w:rFonts w:ascii="Montserrat" w:eastAsia="Arial Unicode MS" w:hAnsi="Montserrat" w:cs="Arial Unicode MS"/>
                <w:b/>
              </w:rPr>
              <w:t>30</w:t>
            </w:r>
            <w:r w:rsidRPr="00AE6C53">
              <w:rPr>
                <w:rFonts w:ascii="Montserrat" w:eastAsia="Arial Unicode MS" w:hAnsi="Montserrat" w:cs="Arial Unicode MS"/>
                <w:b/>
              </w:rPr>
              <w:t>-1</w:t>
            </w:r>
            <w:r w:rsidRPr="0059156D">
              <w:rPr>
                <w:rFonts w:ascii="Montserrat" w:eastAsia="Arial Unicode MS" w:hAnsi="Montserrat" w:cs="Arial Unicode MS"/>
                <w:b/>
              </w:rPr>
              <w:t>6</w:t>
            </w:r>
            <w:r w:rsidRPr="00AE6C53">
              <w:rPr>
                <w:rFonts w:ascii="Montserrat" w:eastAsia="Arial Unicode MS" w:hAnsi="Montserrat" w:cs="Arial Unicode MS"/>
                <w:b/>
              </w:rPr>
              <w:t>00 Листогибочный гидравлический пресс</w:t>
            </w:r>
            <w:r w:rsidRPr="00AE6C53">
              <w:rPr>
                <w:rFonts w:ascii="Montserrat" w:hAnsi="Montserrat"/>
                <w:b/>
                <w:bCs/>
              </w:rPr>
              <w:t xml:space="preserve"> </w:t>
            </w:r>
          </w:p>
          <w:p w14:paraId="143C3DA3" w14:textId="17EE43EF" w:rsidR="00293E5A" w:rsidRDefault="00293E5A" w:rsidP="004A0279">
            <w:pPr>
              <w:spacing w:after="0" w:line="240" w:lineRule="auto"/>
              <w:ind w:left="172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160D87">
              <w:rPr>
                <w:rFonts w:ascii="Montserrat" w:hAnsi="Montserrat"/>
                <w:b/>
                <w:bCs/>
                <w:sz w:val="20"/>
                <w:szCs w:val="20"/>
              </w:rPr>
              <w:t>Опции, включенные в стоимость:</w:t>
            </w:r>
          </w:p>
          <w:p w14:paraId="681107DC" w14:textId="0ABB0E2D" w:rsidR="00293E5A" w:rsidRPr="00453B22" w:rsidRDefault="00293E5A" w:rsidP="00AE6C53">
            <w:pPr>
              <w:widowControl w:val="0"/>
              <w:suppressAutoHyphens/>
              <w:spacing w:after="0" w:line="276" w:lineRule="auto"/>
              <w:ind w:left="426" w:right="118"/>
              <w:rPr>
                <w:rFonts w:ascii="Montserrat" w:hAnsi="Montserrat" w:cs="Arial"/>
                <w:bCs/>
                <w:sz w:val="20"/>
                <w:szCs w:val="20"/>
              </w:rPr>
            </w:pPr>
            <w:r>
              <w:rPr>
                <w:rFonts w:ascii="Montserrat" w:hAnsi="Montserrat" w:cs="Arial"/>
                <w:bCs/>
                <w:sz w:val="20"/>
                <w:szCs w:val="20"/>
              </w:rPr>
              <w:t>Контроллер Е22</w:t>
            </w:r>
          </w:p>
          <w:p w14:paraId="706762C1" w14:textId="77777777" w:rsidR="00293E5A" w:rsidRPr="00AE6C53" w:rsidRDefault="00293E5A" w:rsidP="00AE6C53">
            <w:pPr>
              <w:widowControl w:val="0"/>
              <w:suppressAutoHyphens/>
              <w:spacing w:after="0" w:line="276" w:lineRule="auto"/>
              <w:ind w:left="426" w:right="118"/>
              <w:rPr>
                <w:rFonts w:ascii="Montserrat" w:hAnsi="Montserrat" w:cs="Arial"/>
                <w:bCs/>
                <w:sz w:val="20"/>
                <w:szCs w:val="20"/>
              </w:rPr>
            </w:pPr>
            <w:r w:rsidRPr="00AE6C53">
              <w:rPr>
                <w:rFonts w:ascii="Montserrat" w:hAnsi="Montserrat" w:cs="Arial"/>
                <w:bCs/>
                <w:sz w:val="20"/>
                <w:szCs w:val="20"/>
              </w:rPr>
              <w:t>Быстросъемное крепление инструмента</w:t>
            </w:r>
          </w:p>
          <w:p w14:paraId="49446C2A" w14:textId="77777777" w:rsidR="00293E5A" w:rsidRPr="00AE6C53" w:rsidRDefault="00293E5A" w:rsidP="00AE6C53">
            <w:pPr>
              <w:widowControl w:val="0"/>
              <w:suppressAutoHyphens/>
              <w:spacing w:after="0" w:line="276" w:lineRule="auto"/>
              <w:ind w:left="426" w:right="118"/>
              <w:rPr>
                <w:rFonts w:ascii="Montserrat" w:hAnsi="Montserrat" w:cs="Arial"/>
                <w:bCs/>
                <w:sz w:val="20"/>
                <w:szCs w:val="20"/>
              </w:rPr>
            </w:pPr>
            <w:r w:rsidRPr="00AE6C53">
              <w:rPr>
                <w:rFonts w:ascii="Montserrat" w:hAnsi="Montserrat" w:cs="Arial"/>
                <w:bCs/>
                <w:sz w:val="20"/>
                <w:szCs w:val="20"/>
              </w:rPr>
              <w:t>Две передние поддержки на линейной направляющей</w:t>
            </w:r>
          </w:p>
          <w:p w14:paraId="60F67061" w14:textId="3514DC7B" w:rsidR="00293E5A" w:rsidRPr="00AE6C53" w:rsidRDefault="00293E5A" w:rsidP="00AE6C53">
            <w:pPr>
              <w:widowControl w:val="0"/>
              <w:suppressAutoHyphens/>
              <w:spacing w:after="0" w:line="276" w:lineRule="auto"/>
              <w:ind w:left="426" w:right="118"/>
              <w:rPr>
                <w:rFonts w:ascii="Montserrat" w:eastAsia="Arial Unicode MS" w:hAnsi="Montserrat" w:cs="Arial Unicode MS"/>
                <w:b/>
                <w:sz w:val="20"/>
                <w:szCs w:val="20"/>
              </w:rPr>
            </w:pPr>
            <w:r w:rsidRPr="00AE6C53">
              <w:rPr>
                <w:rFonts w:ascii="Montserrat" w:hAnsi="Montserrat" w:cs="Arial"/>
                <w:bCs/>
                <w:sz w:val="20"/>
                <w:szCs w:val="20"/>
              </w:rPr>
              <w:t xml:space="preserve">Комплект стандартного инструмента </w:t>
            </w:r>
          </w:p>
          <w:p w14:paraId="66F404F2" w14:textId="7154D574" w:rsidR="00293E5A" w:rsidRPr="00F710AD" w:rsidRDefault="00293E5A" w:rsidP="00AE6C53">
            <w:pPr>
              <w:spacing w:after="0" w:line="240" w:lineRule="auto"/>
              <w:ind w:left="172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AE6C53">
              <w:rPr>
                <w:rFonts w:ascii="Montserrat" w:hAnsi="Montserrat" w:cs="Arial"/>
                <w:bCs/>
                <w:sz w:val="20"/>
                <w:szCs w:val="20"/>
              </w:rPr>
              <w:t xml:space="preserve">     Руководство по эксплуатации на русском языке</w:t>
            </w:r>
          </w:p>
        </w:tc>
        <w:tc>
          <w:tcPr>
            <w:tcW w:w="1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3EDAC0" w14:textId="7A6C0AAB" w:rsidR="00293E5A" w:rsidRPr="007276DF" w:rsidRDefault="007276DF" w:rsidP="00FC6B96">
            <w:pPr>
              <w:ind w:left="-142"/>
              <w:jc w:val="center"/>
              <w:rPr>
                <w:rFonts w:ascii="Montserrat" w:hAnsi="Montserrat"/>
                <w:b/>
                <w:sz w:val="24"/>
                <w:szCs w:val="24"/>
                <w:lang w:val="en-US"/>
              </w:rPr>
            </w:pPr>
            <w:r w:rsidRPr="007276DF">
              <w:rPr>
                <w:rFonts w:ascii="Montserrat" w:hAnsi="Montserrat"/>
                <w:b/>
                <w:sz w:val="24"/>
                <w:szCs w:val="24"/>
              </w:rPr>
              <w:t>54</w:t>
            </w:r>
            <w:r>
              <w:rPr>
                <w:rFonts w:ascii="Montserrat" w:hAnsi="Montserrat"/>
                <w:b/>
                <w:sz w:val="24"/>
                <w:szCs w:val="24"/>
                <w:lang w:val="en-US"/>
              </w:rPr>
              <w:t xml:space="preserve"> </w:t>
            </w:r>
            <w:r w:rsidRPr="007276DF">
              <w:rPr>
                <w:rFonts w:ascii="Montserrat" w:hAnsi="Montserrat"/>
                <w:b/>
                <w:sz w:val="24"/>
                <w:szCs w:val="24"/>
              </w:rPr>
              <w:t>140</w:t>
            </w:r>
            <w:r>
              <w:rPr>
                <w:rFonts w:ascii="Montserrat" w:hAnsi="Montserrat"/>
                <w:b/>
                <w:sz w:val="24"/>
                <w:szCs w:val="24"/>
                <w:lang w:val="en-US"/>
              </w:rPr>
              <w:t xml:space="preserve"> CNY</w:t>
            </w:r>
          </w:p>
        </w:tc>
      </w:tr>
      <w:tr w:rsidR="00293E5A" w:rsidRPr="007A1DEF" w14:paraId="7467F9A0" w14:textId="77777777" w:rsidTr="00293E5A">
        <w:tc>
          <w:tcPr>
            <w:tcW w:w="3375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B9C4DE" w14:textId="15076721" w:rsidR="00293E5A" w:rsidRPr="00AE6C53" w:rsidRDefault="00293E5A" w:rsidP="00D22C51">
            <w:pPr>
              <w:spacing w:after="0" w:line="240" w:lineRule="auto"/>
              <w:ind w:left="172"/>
              <w:rPr>
                <w:rFonts w:ascii="Montserrat" w:hAnsi="Montserrat"/>
                <w:b/>
                <w:bCs/>
              </w:rPr>
            </w:pPr>
            <w:r w:rsidRPr="00AE6C53">
              <w:rPr>
                <w:rFonts w:ascii="Montserrat" w:eastAsia="Arial Unicode MS" w:hAnsi="Montserrat" w:cs="Arial Unicode MS"/>
                <w:b/>
              </w:rPr>
              <w:t>KP</w:t>
            </w:r>
            <w:r>
              <w:rPr>
                <w:rFonts w:ascii="Montserrat" w:eastAsia="Arial Unicode MS" w:hAnsi="Montserrat" w:cs="Arial Unicode MS"/>
                <w:b/>
                <w:lang w:val="en-US"/>
              </w:rPr>
              <w:t>B</w:t>
            </w:r>
            <w:r w:rsidRPr="00AE6C53">
              <w:rPr>
                <w:rFonts w:ascii="Montserrat" w:eastAsia="Arial Unicode MS" w:hAnsi="Montserrat" w:cs="Arial Unicode MS"/>
                <w:b/>
              </w:rPr>
              <w:t xml:space="preserve"> </w:t>
            </w:r>
            <w:r w:rsidRPr="0059156D">
              <w:rPr>
                <w:rFonts w:ascii="Montserrat" w:eastAsia="Arial Unicode MS" w:hAnsi="Montserrat" w:cs="Arial Unicode MS"/>
                <w:b/>
              </w:rPr>
              <w:t>63</w:t>
            </w:r>
            <w:r w:rsidRPr="00AE6C53">
              <w:rPr>
                <w:rFonts w:ascii="Montserrat" w:eastAsia="Arial Unicode MS" w:hAnsi="Montserrat" w:cs="Arial Unicode MS"/>
                <w:b/>
              </w:rPr>
              <w:t>-</w:t>
            </w:r>
            <w:r w:rsidRPr="0059156D">
              <w:rPr>
                <w:rFonts w:ascii="Montserrat" w:eastAsia="Arial Unicode MS" w:hAnsi="Montserrat" w:cs="Arial Unicode MS"/>
                <w:b/>
              </w:rPr>
              <w:t>25</w:t>
            </w:r>
            <w:r w:rsidRPr="00AE6C53">
              <w:rPr>
                <w:rFonts w:ascii="Montserrat" w:eastAsia="Arial Unicode MS" w:hAnsi="Montserrat" w:cs="Arial Unicode MS"/>
                <w:b/>
              </w:rPr>
              <w:t>00 Листогибочный гидравлический пресс</w:t>
            </w:r>
            <w:r w:rsidRPr="00AE6C53">
              <w:rPr>
                <w:rFonts w:ascii="Montserrat" w:hAnsi="Montserrat"/>
                <w:b/>
                <w:bCs/>
              </w:rPr>
              <w:t xml:space="preserve"> </w:t>
            </w:r>
          </w:p>
          <w:p w14:paraId="2CC2666B" w14:textId="77777777" w:rsidR="00293E5A" w:rsidRDefault="00293E5A" w:rsidP="00D22C51">
            <w:pPr>
              <w:spacing w:after="0" w:line="240" w:lineRule="auto"/>
              <w:ind w:left="172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160D87">
              <w:rPr>
                <w:rFonts w:ascii="Montserrat" w:hAnsi="Montserrat"/>
                <w:b/>
                <w:bCs/>
                <w:sz w:val="20"/>
                <w:szCs w:val="20"/>
              </w:rPr>
              <w:t>Опции, включенные в стоимость:</w:t>
            </w:r>
          </w:p>
          <w:p w14:paraId="38DFF4C2" w14:textId="77777777" w:rsidR="00293E5A" w:rsidRPr="00453B22" w:rsidRDefault="00293E5A" w:rsidP="00D22C51">
            <w:pPr>
              <w:widowControl w:val="0"/>
              <w:suppressAutoHyphens/>
              <w:spacing w:after="0" w:line="276" w:lineRule="auto"/>
              <w:ind w:left="426" w:right="118"/>
              <w:rPr>
                <w:rFonts w:ascii="Montserrat" w:hAnsi="Montserrat" w:cs="Arial"/>
                <w:bCs/>
                <w:sz w:val="20"/>
                <w:szCs w:val="20"/>
              </w:rPr>
            </w:pPr>
            <w:r>
              <w:rPr>
                <w:rFonts w:ascii="Montserrat" w:hAnsi="Montserrat" w:cs="Arial"/>
                <w:bCs/>
                <w:sz w:val="20"/>
                <w:szCs w:val="20"/>
              </w:rPr>
              <w:t>Контроллер Е22</w:t>
            </w:r>
          </w:p>
          <w:p w14:paraId="02BD80CF" w14:textId="77777777" w:rsidR="00293E5A" w:rsidRPr="00AE6C53" w:rsidRDefault="00293E5A" w:rsidP="00D22C51">
            <w:pPr>
              <w:widowControl w:val="0"/>
              <w:suppressAutoHyphens/>
              <w:spacing w:after="0" w:line="276" w:lineRule="auto"/>
              <w:ind w:left="426" w:right="118"/>
              <w:rPr>
                <w:rFonts w:ascii="Montserrat" w:hAnsi="Montserrat" w:cs="Arial"/>
                <w:bCs/>
                <w:sz w:val="20"/>
                <w:szCs w:val="20"/>
              </w:rPr>
            </w:pPr>
            <w:r w:rsidRPr="00AE6C53">
              <w:rPr>
                <w:rFonts w:ascii="Montserrat" w:hAnsi="Montserrat" w:cs="Arial"/>
                <w:bCs/>
                <w:sz w:val="20"/>
                <w:szCs w:val="20"/>
              </w:rPr>
              <w:t>Быстросъемное крепление инструмента</w:t>
            </w:r>
          </w:p>
          <w:p w14:paraId="3B033FDE" w14:textId="77777777" w:rsidR="00293E5A" w:rsidRPr="00AE6C53" w:rsidRDefault="00293E5A" w:rsidP="00D22C51">
            <w:pPr>
              <w:widowControl w:val="0"/>
              <w:suppressAutoHyphens/>
              <w:spacing w:after="0" w:line="276" w:lineRule="auto"/>
              <w:ind w:left="426" w:right="118"/>
              <w:rPr>
                <w:rFonts w:ascii="Montserrat" w:hAnsi="Montserrat" w:cs="Arial"/>
                <w:bCs/>
                <w:sz w:val="20"/>
                <w:szCs w:val="20"/>
              </w:rPr>
            </w:pPr>
            <w:r w:rsidRPr="00AE6C53">
              <w:rPr>
                <w:rFonts w:ascii="Montserrat" w:hAnsi="Montserrat" w:cs="Arial"/>
                <w:bCs/>
                <w:sz w:val="20"/>
                <w:szCs w:val="20"/>
              </w:rPr>
              <w:t>Две передние поддержки на линейной направляющей</w:t>
            </w:r>
          </w:p>
          <w:p w14:paraId="06B60A1C" w14:textId="77777777" w:rsidR="00293E5A" w:rsidRPr="00AE6C53" w:rsidRDefault="00293E5A" w:rsidP="00D22C51">
            <w:pPr>
              <w:widowControl w:val="0"/>
              <w:suppressAutoHyphens/>
              <w:spacing w:after="0" w:line="276" w:lineRule="auto"/>
              <w:ind w:left="426" w:right="118"/>
              <w:rPr>
                <w:rFonts w:ascii="Montserrat" w:eastAsia="Arial Unicode MS" w:hAnsi="Montserrat" w:cs="Arial Unicode MS"/>
                <w:b/>
                <w:sz w:val="20"/>
                <w:szCs w:val="20"/>
              </w:rPr>
            </w:pPr>
            <w:r w:rsidRPr="00AE6C53">
              <w:rPr>
                <w:rFonts w:ascii="Montserrat" w:hAnsi="Montserrat" w:cs="Arial"/>
                <w:bCs/>
                <w:sz w:val="20"/>
                <w:szCs w:val="20"/>
              </w:rPr>
              <w:t xml:space="preserve">Комплект стандартного инструмента </w:t>
            </w:r>
          </w:p>
          <w:p w14:paraId="11C84B9D" w14:textId="10AE9237" w:rsidR="00293E5A" w:rsidRPr="00F710AD" w:rsidRDefault="00293E5A" w:rsidP="00D22C51">
            <w:pPr>
              <w:spacing w:after="0" w:line="240" w:lineRule="auto"/>
              <w:ind w:left="172"/>
              <w:rPr>
                <w:rFonts w:ascii="Montserrat" w:hAnsi="Montserrat"/>
                <w:bCs/>
                <w:sz w:val="20"/>
                <w:szCs w:val="20"/>
              </w:rPr>
            </w:pPr>
            <w:r w:rsidRPr="00AE6C53">
              <w:rPr>
                <w:rFonts w:ascii="Montserrat" w:hAnsi="Montserrat" w:cs="Arial"/>
                <w:bCs/>
                <w:sz w:val="20"/>
                <w:szCs w:val="20"/>
              </w:rPr>
              <w:t xml:space="preserve">     Руководство по эксплуатации на русском языке</w:t>
            </w:r>
          </w:p>
        </w:tc>
        <w:tc>
          <w:tcPr>
            <w:tcW w:w="1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098CC4" w14:textId="44E6B234" w:rsidR="00293E5A" w:rsidRPr="007276DF" w:rsidRDefault="007276DF" w:rsidP="00FC6B96">
            <w:pPr>
              <w:ind w:left="-142"/>
              <w:jc w:val="center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7276DF">
              <w:rPr>
                <w:rFonts w:ascii="Montserrat" w:hAnsi="Montserrat"/>
                <w:b/>
                <w:bCs/>
                <w:sz w:val="24"/>
                <w:szCs w:val="24"/>
              </w:rPr>
              <w:t>13</w:t>
            </w:r>
            <w:r>
              <w:rPr>
                <w:rFonts w:ascii="Montserrat" w:hAnsi="Montserrat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7276DF">
              <w:rPr>
                <w:rFonts w:ascii="Montserrat" w:hAnsi="Montserrat"/>
                <w:b/>
                <w:bCs/>
                <w:sz w:val="24"/>
                <w:szCs w:val="24"/>
              </w:rPr>
              <w:t>068</w:t>
            </w:r>
            <w:r>
              <w:rPr>
                <w:rFonts w:ascii="Montserrat" w:hAnsi="Montserrat"/>
                <w:b/>
                <w:bCs/>
                <w:sz w:val="24"/>
                <w:szCs w:val="24"/>
                <w:lang w:val="en-US"/>
              </w:rPr>
              <w:t xml:space="preserve"> USD</w:t>
            </w:r>
          </w:p>
        </w:tc>
      </w:tr>
      <w:tr w:rsidR="00293E5A" w:rsidRPr="007A1DEF" w14:paraId="1D324AC7" w14:textId="77777777" w:rsidTr="00293E5A">
        <w:tc>
          <w:tcPr>
            <w:tcW w:w="3375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167F7E" w14:textId="5391E5A2" w:rsidR="00293E5A" w:rsidRPr="00AE6C53" w:rsidRDefault="00293E5A" w:rsidP="00D22C51">
            <w:pPr>
              <w:spacing w:after="0" w:line="240" w:lineRule="auto"/>
              <w:ind w:left="172"/>
              <w:rPr>
                <w:rFonts w:ascii="Montserrat" w:hAnsi="Montserrat"/>
                <w:b/>
                <w:bCs/>
              </w:rPr>
            </w:pPr>
            <w:r w:rsidRPr="00AE6C53">
              <w:rPr>
                <w:rFonts w:ascii="Montserrat" w:eastAsia="Arial Unicode MS" w:hAnsi="Montserrat" w:cs="Arial Unicode MS"/>
                <w:b/>
              </w:rPr>
              <w:t>KP</w:t>
            </w:r>
            <w:r>
              <w:rPr>
                <w:rFonts w:ascii="Montserrat" w:eastAsia="Arial Unicode MS" w:hAnsi="Montserrat" w:cs="Arial Unicode MS"/>
                <w:b/>
                <w:lang w:val="en-US"/>
              </w:rPr>
              <w:t>B</w:t>
            </w:r>
            <w:r w:rsidRPr="00AE6C53">
              <w:rPr>
                <w:rFonts w:ascii="Montserrat" w:eastAsia="Arial Unicode MS" w:hAnsi="Montserrat" w:cs="Arial Unicode MS"/>
                <w:b/>
              </w:rPr>
              <w:t xml:space="preserve"> </w:t>
            </w:r>
            <w:r w:rsidRPr="0059156D">
              <w:rPr>
                <w:rFonts w:ascii="Montserrat" w:eastAsia="Arial Unicode MS" w:hAnsi="Montserrat" w:cs="Arial Unicode MS"/>
                <w:b/>
              </w:rPr>
              <w:t>125</w:t>
            </w:r>
            <w:r w:rsidRPr="00AE6C53">
              <w:rPr>
                <w:rFonts w:ascii="Montserrat" w:eastAsia="Arial Unicode MS" w:hAnsi="Montserrat" w:cs="Arial Unicode MS"/>
                <w:b/>
              </w:rPr>
              <w:t>-</w:t>
            </w:r>
            <w:r w:rsidRPr="00D22C51">
              <w:rPr>
                <w:rFonts w:ascii="Montserrat" w:eastAsia="Arial Unicode MS" w:hAnsi="Montserrat" w:cs="Arial Unicode MS"/>
                <w:b/>
              </w:rPr>
              <w:t>25</w:t>
            </w:r>
            <w:r w:rsidRPr="00AE6C53">
              <w:rPr>
                <w:rFonts w:ascii="Montserrat" w:eastAsia="Arial Unicode MS" w:hAnsi="Montserrat" w:cs="Arial Unicode MS"/>
                <w:b/>
              </w:rPr>
              <w:t>00 Листогибочный гидравлический пресс</w:t>
            </w:r>
            <w:r w:rsidRPr="00AE6C53">
              <w:rPr>
                <w:rFonts w:ascii="Montserrat" w:hAnsi="Montserrat"/>
                <w:b/>
                <w:bCs/>
              </w:rPr>
              <w:t xml:space="preserve"> </w:t>
            </w:r>
          </w:p>
          <w:p w14:paraId="5525B075" w14:textId="77777777" w:rsidR="00293E5A" w:rsidRDefault="00293E5A" w:rsidP="00D22C51">
            <w:pPr>
              <w:spacing w:after="0" w:line="240" w:lineRule="auto"/>
              <w:ind w:left="172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160D87">
              <w:rPr>
                <w:rFonts w:ascii="Montserrat" w:hAnsi="Montserrat"/>
                <w:b/>
                <w:bCs/>
                <w:sz w:val="20"/>
                <w:szCs w:val="20"/>
              </w:rPr>
              <w:t>Опции, включенные в стоимость:</w:t>
            </w:r>
          </w:p>
          <w:p w14:paraId="21EF4E60" w14:textId="77777777" w:rsidR="00293E5A" w:rsidRPr="00453B22" w:rsidRDefault="00293E5A" w:rsidP="00D22C51">
            <w:pPr>
              <w:widowControl w:val="0"/>
              <w:suppressAutoHyphens/>
              <w:spacing w:after="0" w:line="276" w:lineRule="auto"/>
              <w:ind w:left="426" w:right="118"/>
              <w:rPr>
                <w:rFonts w:ascii="Montserrat" w:hAnsi="Montserrat" w:cs="Arial"/>
                <w:bCs/>
                <w:sz w:val="20"/>
                <w:szCs w:val="20"/>
              </w:rPr>
            </w:pPr>
            <w:r>
              <w:rPr>
                <w:rFonts w:ascii="Montserrat" w:hAnsi="Montserrat" w:cs="Arial"/>
                <w:bCs/>
                <w:sz w:val="20"/>
                <w:szCs w:val="20"/>
              </w:rPr>
              <w:t>Контроллер Е22</w:t>
            </w:r>
          </w:p>
          <w:p w14:paraId="749E727E" w14:textId="77777777" w:rsidR="00293E5A" w:rsidRPr="00AE6C53" w:rsidRDefault="00293E5A" w:rsidP="00D22C51">
            <w:pPr>
              <w:widowControl w:val="0"/>
              <w:suppressAutoHyphens/>
              <w:spacing w:after="0" w:line="276" w:lineRule="auto"/>
              <w:ind w:left="426" w:right="118"/>
              <w:rPr>
                <w:rFonts w:ascii="Montserrat" w:hAnsi="Montserrat" w:cs="Arial"/>
                <w:bCs/>
                <w:sz w:val="20"/>
                <w:szCs w:val="20"/>
              </w:rPr>
            </w:pPr>
            <w:r w:rsidRPr="00AE6C53">
              <w:rPr>
                <w:rFonts w:ascii="Montserrat" w:hAnsi="Montserrat" w:cs="Arial"/>
                <w:bCs/>
                <w:sz w:val="20"/>
                <w:szCs w:val="20"/>
              </w:rPr>
              <w:t>Быстросъемное крепление инструмента</w:t>
            </w:r>
          </w:p>
          <w:p w14:paraId="7D9B3FC2" w14:textId="77777777" w:rsidR="00293E5A" w:rsidRPr="00AE6C53" w:rsidRDefault="00293E5A" w:rsidP="00D22C51">
            <w:pPr>
              <w:widowControl w:val="0"/>
              <w:suppressAutoHyphens/>
              <w:spacing w:after="0" w:line="276" w:lineRule="auto"/>
              <w:ind w:left="426" w:right="118"/>
              <w:rPr>
                <w:rFonts w:ascii="Montserrat" w:hAnsi="Montserrat" w:cs="Arial"/>
                <w:bCs/>
                <w:sz w:val="20"/>
                <w:szCs w:val="20"/>
              </w:rPr>
            </w:pPr>
            <w:r w:rsidRPr="00AE6C53">
              <w:rPr>
                <w:rFonts w:ascii="Montserrat" w:hAnsi="Montserrat" w:cs="Arial"/>
                <w:bCs/>
                <w:sz w:val="20"/>
                <w:szCs w:val="20"/>
              </w:rPr>
              <w:t>Две передние поддержки на линейной направляющей</w:t>
            </w:r>
          </w:p>
          <w:p w14:paraId="47E9FC92" w14:textId="77777777" w:rsidR="00293E5A" w:rsidRPr="00AE6C53" w:rsidRDefault="00293E5A" w:rsidP="00D22C51">
            <w:pPr>
              <w:widowControl w:val="0"/>
              <w:suppressAutoHyphens/>
              <w:spacing w:after="0" w:line="276" w:lineRule="auto"/>
              <w:ind w:left="426" w:right="118"/>
              <w:rPr>
                <w:rFonts w:ascii="Montserrat" w:eastAsia="Arial Unicode MS" w:hAnsi="Montserrat" w:cs="Arial Unicode MS"/>
                <w:b/>
                <w:sz w:val="20"/>
                <w:szCs w:val="20"/>
              </w:rPr>
            </w:pPr>
            <w:r w:rsidRPr="00AE6C53">
              <w:rPr>
                <w:rFonts w:ascii="Montserrat" w:hAnsi="Montserrat" w:cs="Arial"/>
                <w:bCs/>
                <w:sz w:val="20"/>
                <w:szCs w:val="20"/>
              </w:rPr>
              <w:t xml:space="preserve">Комплект стандартного инструмента </w:t>
            </w:r>
          </w:p>
          <w:p w14:paraId="0384C9AD" w14:textId="768B5A0F" w:rsidR="00293E5A" w:rsidRPr="00774FF8" w:rsidRDefault="00293E5A" w:rsidP="00D22C51">
            <w:pPr>
              <w:spacing w:after="0" w:line="240" w:lineRule="auto"/>
              <w:ind w:left="172"/>
              <w:rPr>
                <w:rFonts w:ascii="Montserrat" w:hAnsi="Montserrat"/>
                <w:sz w:val="20"/>
                <w:szCs w:val="20"/>
              </w:rPr>
            </w:pPr>
            <w:r w:rsidRPr="00AE6C53">
              <w:rPr>
                <w:rFonts w:ascii="Montserrat" w:hAnsi="Montserrat" w:cs="Arial"/>
                <w:bCs/>
                <w:sz w:val="20"/>
                <w:szCs w:val="20"/>
              </w:rPr>
              <w:t xml:space="preserve">     Руководство по эксплуатации на русском языке</w:t>
            </w:r>
          </w:p>
        </w:tc>
        <w:tc>
          <w:tcPr>
            <w:tcW w:w="1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39A374" w14:textId="54B67C22" w:rsidR="00293E5A" w:rsidRPr="007276DF" w:rsidRDefault="007276DF" w:rsidP="00FC6B96">
            <w:pPr>
              <w:ind w:left="-142"/>
              <w:jc w:val="center"/>
              <w:rPr>
                <w:rFonts w:ascii="Montserrat" w:hAnsi="Montserrat"/>
                <w:b/>
                <w:bCs/>
                <w:sz w:val="24"/>
                <w:szCs w:val="24"/>
                <w:lang w:val="en-US"/>
              </w:rPr>
            </w:pPr>
            <w:r w:rsidRPr="007276DF">
              <w:rPr>
                <w:rFonts w:ascii="Montserrat" w:hAnsi="Montserrat"/>
                <w:b/>
                <w:bCs/>
                <w:sz w:val="24"/>
                <w:szCs w:val="24"/>
              </w:rPr>
              <w:t>149</w:t>
            </w:r>
            <w:r>
              <w:rPr>
                <w:rFonts w:ascii="Montserrat" w:hAnsi="Montserrat"/>
                <w:b/>
                <w:bCs/>
                <w:sz w:val="24"/>
                <w:szCs w:val="24"/>
                <w:lang w:val="en-US"/>
              </w:rPr>
              <w:t> </w:t>
            </w:r>
            <w:r w:rsidRPr="007276DF">
              <w:rPr>
                <w:rFonts w:ascii="Montserrat" w:hAnsi="Montserrat"/>
                <w:b/>
                <w:bCs/>
                <w:sz w:val="24"/>
                <w:szCs w:val="24"/>
              </w:rPr>
              <w:t>730</w:t>
            </w:r>
            <w:r>
              <w:rPr>
                <w:rFonts w:ascii="Montserrat" w:hAnsi="Montserrat"/>
                <w:b/>
                <w:bCs/>
                <w:sz w:val="24"/>
                <w:szCs w:val="24"/>
                <w:lang w:val="en-US"/>
              </w:rPr>
              <w:t xml:space="preserve"> CNY</w:t>
            </w:r>
          </w:p>
        </w:tc>
      </w:tr>
      <w:tr w:rsidR="00293E5A" w:rsidRPr="007A1DEF" w14:paraId="05FEF6E8" w14:textId="77777777" w:rsidTr="00293E5A">
        <w:tc>
          <w:tcPr>
            <w:tcW w:w="3375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8C7876" w14:textId="6D1436A5" w:rsidR="00293E5A" w:rsidRPr="00AE6C53" w:rsidRDefault="00293E5A" w:rsidP="00D22C51">
            <w:pPr>
              <w:spacing w:after="0" w:line="240" w:lineRule="auto"/>
              <w:ind w:left="172"/>
              <w:rPr>
                <w:rFonts w:ascii="Montserrat" w:hAnsi="Montserrat"/>
                <w:b/>
                <w:bCs/>
              </w:rPr>
            </w:pPr>
            <w:r w:rsidRPr="00AE6C53">
              <w:rPr>
                <w:rFonts w:ascii="Montserrat" w:eastAsia="Arial Unicode MS" w:hAnsi="Montserrat" w:cs="Arial Unicode MS"/>
                <w:b/>
              </w:rPr>
              <w:t>KP</w:t>
            </w:r>
            <w:r>
              <w:rPr>
                <w:rFonts w:ascii="Montserrat" w:eastAsia="Arial Unicode MS" w:hAnsi="Montserrat" w:cs="Arial Unicode MS"/>
                <w:b/>
                <w:lang w:val="en-US"/>
              </w:rPr>
              <w:t>B</w:t>
            </w:r>
            <w:r w:rsidRPr="00AE6C53">
              <w:rPr>
                <w:rFonts w:ascii="Montserrat" w:eastAsia="Arial Unicode MS" w:hAnsi="Montserrat" w:cs="Arial Unicode MS"/>
                <w:b/>
              </w:rPr>
              <w:t xml:space="preserve"> </w:t>
            </w:r>
            <w:r w:rsidRPr="00D22C51">
              <w:rPr>
                <w:rFonts w:ascii="Montserrat" w:eastAsia="Arial Unicode MS" w:hAnsi="Montserrat" w:cs="Arial Unicode MS"/>
                <w:b/>
              </w:rPr>
              <w:t>125</w:t>
            </w:r>
            <w:r w:rsidRPr="00AE6C53">
              <w:rPr>
                <w:rFonts w:ascii="Montserrat" w:eastAsia="Arial Unicode MS" w:hAnsi="Montserrat" w:cs="Arial Unicode MS"/>
                <w:b/>
              </w:rPr>
              <w:t>-</w:t>
            </w:r>
            <w:r w:rsidRPr="0059156D">
              <w:rPr>
                <w:rFonts w:ascii="Montserrat" w:eastAsia="Arial Unicode MS" w:hAnsi="Montserrat" w:cs="Arial Unicode MS"/>
                <w:b/>
              </w:rPr>
              <w:t>32</w:t>
            </w:r>
            <w:r w:rsidRPr="00AE6C53">
              <w:rPr>
                <w:rFonts w:ascii="Montserrat" w:eastAsia="Arial Unicode MS" w:hAnsi="Montserrat" w:cs="Arial Unicode MS"/>
                <w:b/>
              </w:rPr>
              <w:t>00 Листогибочный гидравлический пресс</w:t>
            </w:r>
            <w:r w:rsidRPr="00AE6C53">
              <w:rPr>
                <w:rFonts w:ascii="Montserrat" w:hAnsi="Montserrat"/>
                <w:b/>
                <w:bCs/>
              </w:rPr>
              <w:t xml:space="preserve"> </w:t>
            </w:r>
          </w:p>
          <w:p w14:paraId="4AF64891" w14:textId="77777777" w:rsidR="00293E5A" w:rsidRDefault="00293E5A" w:rsidP="00D22C51">
            <w:pPr>
              <w:spacing w:after="0" w:line="240" w:lineRule="auto"/>
              <w:ind w:left="172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160D87">
              <w:rPr>
                <w:rFonts w:ascii="Montserrat" w:hAnsi="Montserrat"/>
                <w:b/>
                <w:bCs/>
                <w:sz w:val="20"/>
                <w:szCs w:val="20"/>
              </w:rPr>
              <w:t>Опции, включенные в стоимость:</w:t>
            </w:r>
          </w:p>
          <w:p w14:paraId="654ACCB3" w14:textId="77777777" w:rsidR="00293E5A" w:rsidRPr="00453B22" w:rsidRDefault="00293E5A" w:rsidP="00D22C51">
            <w:pPr>
              <w:widowControl w:val="0"/>
              <w:suppressAutoHyphens/>
              <w:spacing w:after="0" w:line="276" w:lineRule="auto"/>
              <w:ind w:left="426" w:right="118"/>
              <w:rPr>
                <w:rFonts w:ascii="Montserrat" w:hAnsi="Montserrat" w:cs="Arial"/>
                <w:bCs/>
                <w:sz w:val="20"/>
                <w:szCs w:val="20"/>
              </w:rPr>
            </w:pPr>
            <w:r>
              <w:rPr>
                <w:rFonts w:ascii="Montserrat" w:hAnsi="Montserrat" w:cs="Arial"/>
                <w:bCs/>
                <w:sz w:val="20"/>
                <w:szCs w:val="20"/>
              </w:rPr>
              <w:t>Контроллер Е22</w:t>
            </w:r>
          </w:p>
          <w:p w14:paraId="019BC9B2" w14:textId="77777777" w:rsidR="00293E5A" w:rsidRPr="00AE6C53" w:rsidRDefault="00293E5A" w:rsidP="00D22C51">
            <w:pPr>
              <w:widowControl w:val="0"/>
              <w:suppressAutoHyphens/>
              <w:spacing w:after="0" w:line="276" w:lineRule="auto"/>
              <w:ind w:left="426" w:right="118"/>
              <w:rPr>
                <w:rFonts w:ascii="Montserrat" w:hAnsi="Montserrat" w:cs="Arial"/>
                <w:bCs/>
                <w:sz w:val="20"/>
                <w:szCs w:val="20"/>
              </w:rPr>
            </w:pPr>
            <w:r w:rsidRPr="00AE6C53">
              <w:rPr>
                <w:rFonts w:ascii="Montserrat" w:hAnsi="Montserrat" w:cs="Arial"/>
                <w:bCs/>
                <w:sz w:val="20"/>
                <w:szCs w:val="20"/>
              </w:rPr>
              <w:t>Быстросъемное крепление инструмента</w:t>
            </w:r>
          </w:p>
          <w:p w14:paraId="50955CE6" w14:textId="77777777" w:rsidR="00293E5A" w:rsidRPr="00AE6C53" w:rsidRDefault="00293E5A" w:rsidP="00D22C51">
            <w:pPr>
              <w:widowControl w:val="0"/>
              <w:suppressAutoHyphens/>
              <w:spacing w:after="0" w:line="276" w:lineRule="auto"/>
              <w:ind w:left="426" w:right="118"/>
              <w:rPr>
                <w:rFonts w:ascii="Montserrat" w:hAnsi="Montserrat" w:cs="Arial"/>
                <w:bCs/>
                <w:sz w:val="20"/>
                <w:szCs w:val="20"/>
              </w:rPr>
            </w:pPr>
            <w:r w:rsidRPr="00AE6C53">
              <w:rPr>
                <w:rFonts w:ascii="Montserrat" w:hAnsi="Montserrat" w:cs="Arial"/>
                <w:bCs/>
                <w:sz w:val="20"/>
                <w:szCs w:val="20"/>
              </w:rPr>
              <w:t>Две передние поддержки на линейной направляющей</w:t>
            </w:r>
          </w:p>
          <w:p w14:paraId="0D19B5FB" w14:textId="77777777" w:rsidR="00293E5A" w:rsidRPr="00AE6C53" w:rsidRDefault="00293E5A" w:rsidP="00D22C51">
            <w:pPr>
              <w:widowControl w:val="0"/>
              <w:suppressAutoHyphens/>
              <w:spacing w:after="0" w:line="276" w:lineRule="auto"/>
              <w:ind w:left="426" w:right="118"/>
              <w:rPr>
                <w:rFonts w:ascii="Montserrat" w:eastAsia="Arial Unicode MS" w:hAnsi="Montserrat" w:cs="Arial Unicode MS"/>
                <w:b/>
                <w:sz w:val="20"/>
                <w:szCs w:val="20"/>
              </w:rPr>
            </w:pPr>
            <w:r w:rsidRPr="00AE6C53">
              <w:rPr>
                <w:rFonts w:ascii="Montserrat" w:hAnsi="Montserrat" w:cs="Arial"/>
                <w:bCs/>
                <w:sz w:val="20"/>
                <w:szCs w:val="20"/>
              </w:rPr>
              <w:t xml:space="preserve">Комплект стандартного инструмента </w:t>
            </w:r>
          </w:p>
          <w:p w14:paraId="60084D08" w14:textId="2E6715A2" w:rsidR="00293E5A" w:rsidRPr="007A1DEF" w:rsidRDefault="00293E5A" w:rsidP="00D22C51">
            <w:pPr>
              <w:spacing w:after="0" w:line="240" w:lineRule="auto"/>
              <w:ind w:left="172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AE6C53">
              <w:rPr>
                <w:rFonts w:ascii="Montserrat" w:hAnsi="Montserrat" w:cs="Arial"/>
                <w:bCs/>
                <w:sz w:val="20"/>
                <w:szCs w:val="20"/>
              </w:rPr>
              <w:lastRenderedPageBreak/>
              <w:t xml:space="preserve">     Руководство по эксплуатации на русском языке</w:t>
            </w:r>
          </w:p>
        </w:tc>
        <w:tc>
          <w:tcPr>
            <w:tcW w:w="1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800872" w14:textId="4D22F268" w:rsidR="00293E5A" w:rsidRPr="007276DF" w:rsidRDefault="007276DF" w:rsidP="00FC6B96">
            <w:pPr>
              <w:ind w:left="-142"/>
              <w:jc w:val="center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7276DF">
              <w:rPr>
                <w:rFonts w:ascii="Montserrat" w:hAnsi="Montserrat"/>
                <w:b/>
                <w:bCs/>
                <w:sz w:val="24"/>
                <w:szCs w:val="24"/>
              </w:rPr>
              <w:lastRenderedPageBreak/>
              <w:t>28</w:t>
            </w:r>
            <w:r>
              <w:rPr>
                <w:rFonts w:ascii="Montserrat" w:hAnsi="Montserrat"/>
                <w:b/>
                <w:bCs/>
                <w:sz w:val="24"/>
                <w:szCs w:val="24"/>
                <w:lang w:val="en-US"/>
              </w:rPr>
              <w:t> </w:t>
            </w:r>
            <w:r w:rsidRPr="007276DF">
              <w:rPr>
                <w:rFonts w:ascii="Montserrat" w:hAnsi="Montserrat"/>
                <w:b/>
                <w:bCs/>
                <w:sz w:val="24"/>
                <w:szCs w:val="24"/>
              </w:rPr>
              <w:t>850</w:t>
            </w:r>
            <w:r>
              <w:rPr>
                <w:rFonts w:ascii="Montserrat" w:hAnsi="Montserrat"/>
                <w:b/>
                <w:bCs/>
                <w:sz w:val="24"/>
                <w:szCs w:val="24"/>
                <w:lang w:val="en-US"/>
              </w:rPr>
              <w:t xml:space="preserve"> USD</w:t>
            </w:r>
          </w:p>
        </w:tc>
      </w:tr>
      <w:tr w:rsidR="00293E5A" w:rsidRPr="007A1DEF" w14:paraId="63D6A35C" w14:textId="77777777" w:rsidTr="00293E5A">
        <w:tc>
          <w:tcPr>
            <w:tcW w:w="3375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F0CA79" w14:textId="2EF4F569" w:rsidR="00293E5A" w:rsidRPr="00AE6C53" w:rsidRDefault="00293E5A" w:rsidP="00D22C51">
            <w:pPr>
              <w:spacing w:after="0" w:line="240" w:lineRule="auto"/>
              <w:ind w:left="172"/>
              <w:rPr>
                <w:rFonts w:ascii="Montserrat" w:hAnsi="Montserrat"/>
                <w:b/>
                <w:bCs/>
              </w:rPr>
            </w:pPr>
            <w:r w:rsidRPr="00AE6C53">
              <w:rPr>
                <w:rFonts w:ascii="Montserrat" w:eastAsia="Arial Unicode MS" w:hAnsi="Montserrat" w:cs="Arial Unicode MS"/>
                <w:b/>
              </w:rPr>
              <w:t>KP</w:t>
            </w:r>
            <w:r>
              <w:rPr>
                <w:rFonts w:ascii="Montserrat" w:eastAsia="Arial Unicode MS" w:hAnsi="Montserrat" w:cs="Arial Unicode MS"/>
                <w:b/>
                <w:lang w:val="en-US"/>
              </w:rPr>
              <w:t>B</w:t>
            </w:r>
            <w:r w:rsidRPr="00AE6C53">
              <w:rPr>
                <w:rFonts w:ascii="Montserrat" w:eastAsia="Arial Unicode MS" w:hAnsi="Montserrat" w:cs="Arial Unicode MS"/>
                <w:b/>
              </w:rPr>
              <w:t xml:space="preserve"> </w:t>
            </w:r>
            <w:r w:rsidRPr="00D22C51">
              <w:rPr>
                <w:rFonts w:ascii="Montserrat" w:eastAsia="Arial Unicode MS" w:hAnsi="Montserrat" w:cs="Arial Unicode MS"/>
                <w:b/>
              </w:rPr>
              <w:t>1</w:t>
            </w:r>
            <w:r w:rsidRPr="0059156D">
              <w:rPr>
                <w:rFonts w:ascii="Montserrat" w:eastAsia="Arial Unicode MS" w:hAnsi="Montserrat" w:cs="Arial Unicode MS"/>
                <w:b/>
              </w:rPr>
              <w:t>60</w:t>
            </w:r>
            <w:r w:rsidRPr="00AE6C53">
              <w:rPr>
                <w:rFonts w:ascii="Montserrat" w:eastAsia="Arial Unicode MS" w:hAnsi="Montserrat" w:cs="Arial Unicode MS"/>
                <w:b/>
              </w:rPr>
              <w:t>-</w:t>
            </w:r>
            <w:r w:rsidRPr="00D22C51">
              <w:rPr>
                <w:rFonts w:ascii="Montserrat" w:eastAsia="Arial Unicode MS" w:hAnsi="Montserrat" w:cs="Arial Unicode MS"/>
                <w:b/>
              </w:rPr>
              <w:t>25</w:t>
            </w:r>
            <w:r w:rsidRPr="00AE6C53">
              <w:rPr>
                <w:rFonts w:ascii="Montserrat" w:eastAsia="Arial Unicode MS" w:hAnsi="Montserrat" w:cs="Arial Unicode MS"/>
                <w:b/>
              </w:rPr>
              <w:t>00 Листогибочный гидравлический пресс</w:t>
            </w:r>
            <w:r w:rsidRPr="00AE6C53">
              <w:rPr>
                <w:rFonts w:ascii="Montserrat" w:hAnsi="Montserrat"/>
                <w:b/>
                <w:bCs/>
              </w:rPr>
              <w:t xml:space="preserve"> </w:t>
            </w:r>
          </w:p>
          <w:p w14:paraId="31948B21" w14:textId="77777777" w:rsidR="00293E5A" w:rsidRDefault="00293E5A" w:rsidP="00D22C51">
            <w:pPr>
              <w:spacing w:after="0" w:line="240" w:lineRule="auto"/>
              <w:ind w:left="172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160D87">
              <w:rPr>
                <w:rFonts w:ascii="Montserrat" w:hAnsi="Montserrat"/>
                <w:b/>
                <w:bCs/>
                <w:sz w:val="20"/>
                <w:szCs w:val="20"/>
              </w:rPr>
              <w:t>Опции, включенные в стоимость:</w:t>
            </w:r>
          </w:p>
          <w:p w14:paraId="2AAA3E8A" w14:textId="77777777" w:rsidR="00293E5A" w:rsidRPr="00453B22" w:rsidRDefault="00293E5A" w:rsidP="00D22C51">
            <w:pPr>
              <w:widowControl w:val="0"/>
              <w:suppressAutoHyphens/>
              <w:spacing w:after="0" w:line="276" w:lineRule="auto"/>
              <w:ind w:left="426" w:right="118"/>
              <w:rPr>
                <w:rFonts w:ascii="Montserrat" w:hAnsi="Montserrat" w:cs="Arial"/>
                <w:bCs/>
                <w:sz w:val="20"/>
                <w:szCs w:val="20"/>
              </w:rPr>
            </w:pPr>
            <w:r>
              <w:rPr>
                <w:rFonts w:ascii="Montserrat" w:hAnsi="Montserrat" w:cs="Arial"/>
                <w:bCs/>
                <w:sz w:val="20"/>
                <w:szCs w:val="20"/>
              </w:rPr>
              <w:t>Контроллер Е22</w:t>
            </w:r>
          </w:p>
          <w:p w14:paraId="602E0DE5" w14:textId="77777777" w:rsidR="00293E5A" w:rsidRPr="00AE6C53" w:rsidRDefault="00293E5A" w:rsidP="00D22C51">
            <w:pPr>
              <w:widowControl w:val="0"/>
              <w:suppressAutoHyphens/>
              <w:spacing w:after="0" w:line="276" w:lineRule="auto"/>
              <w:ind w:left="426" w:right="118"/>
              <w:rPr>
                <w:rFonts w:ascii="Montserrat" w:hAnsi="Montserrat" w:cs="Arial"/>
                <w:bCs/>
                <w:sz w:val="20"/>
                <w:szCs w:val="20"/>
              </w:rPr>
            </w:pPr>
            <w:r w:rsidRPr="00AE6C53">
              <w:rPr>
                <w:rFonts w:ascii="Montserrat" w:hAnsi="Montserrat" w:cs="Arial"/>
                <w:bCs/>
                <w:sz w:val="20"/>
                <w:szCs w:val="20"/>
              </w:rPr>
              <w:t>Быстросъемное крепление инструмента</w:t>
            </w:r>
          </w:p>
          <w:p w14:paraId="61D7FB42" w14:textId="77777777" w:rsidR="00293E5A" w:rsidRPr="00AE6C53" w:rsidRDefault="00293E5A" w:rsidP="00D22C51">
            <w:pPr>
              <w:widowControl w:val="0"/>
              <w:suppressAutoHyphens/>
              <w:spacing w:after="0" w:line="276" w:lineRule="auto"/>
              <w:ind w:left="426" w:right="118"/>
              <w:rPr>
                <w:rFonts w:ascii="Montserrat" w:hAnsi="Montserrat" w:cs="Arial"/>
                <w:bCs/>
                <w:sz w:val="20"/>
                <w:szCs w:val="20"/>
              </w:rPr>
            </w:pPr>
            <w:r w:rsidRPr="00AE6C53">
              <w:rPr>
                <w:rFonts w:ascii="Montserrat" w:hAnsi="Montserrat" w:cs="Arial"/>
                <w:bCs/>
                <w:sz w:val="20"/>
                <w:szCs w:val="20"/>
              </w:rPr>
              <w:t>Две передние поддержки на линейной направляющей</w:t>
            </w:r>
          </w:p>
          <w:p w14:paraId="35CEF07D" w14:textId="77777777" w:rsidR="00293E5A" w:rsidRPr="00AE6C53" w:rsidRDefault="00293E5A" w:rsidP="00D22C51">
            <w:pPr>
              <w:widowControl w:val="0"/>
              <w:suppressAutoHyphens/>
              <w:spacing w:after="0" w:line="276" w:lineRule="auto"/>
              <w:ind w:left="426" w:right="118"/>
              <w:rPr>
                <w:rFonts w:ascii="Montserrat" w:eastAsia="Arial Unicode MS" w:hAnsi="Montserrat" w:cs="Arial Unicode MS"/>
                <w:b/>
                <w:sz w:val="20"/>
                <w:szCs w:val="20"/>
              </w:rPr>
            </w:pPr>
            <w:r w:rsidRPr="00AE6C53">
              <w:rPr>
                <w:rFonts w:ascii="Montserrat" w:hAnsi="Montserrat" w:cs="Arial"/>
                <w:bCs/>
                <w:sz w:val="20"/>
                <w:szCs w:val="20"/>
              </w:rPr>
              <w:t xml:space="preserve">Комплект стандартного инструмента </w:t>
            </w:r>
          </w:p>
          <w:p w14:paraId="18762E58" w14:textId="5EECB942" w:rsidR="00293E5A" w:rsidRPr="00AE6C53" w:rsidRDefault="00293E5A" w:rsidP="00D22C51">
            <w:pPr>
              <w:spacing w:after="0" w:line="240" w:lineRule="auto"/>
              <w:ind w:left="172"/>
              <w:rPr>
                <w:rFonts w:ascii="Montserrat" w:eastAsia="Arial Unicode MS" w:hAnsi="Montserrat" w:cs="Arial Unicode MS"/>
                <w:b/>
              </w:rPr>
            </w:pPr>
            <w:r w:rsidRPr="00AE6C53">
              <w:rPr>
                <w:rFonts w:ascii="Montserrat" w:hAnsi="Montserrat" w:cs="Arial"/>
                <w:bCs/>
                <w:sz w:val="20"/>
                <w:szCs w:val="20"/>
              </w:rPr>
              <w:t xml:space="preserve">     Руководство по эксплуатации на русском языке</w:t>
            </w:r>
          </w:p>
        </w:tc>
        <w:tc>
          <w:tcPr>
            <w:tcW w:w="1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DCAB48" w14:textId="03ED3AD5" w:rsidR="00293E5A" w:rsidRPr="00F710AD" w:rsidRDefault="007276DF" w:rsidP="00FC6B96">
            <w:pPr>
              <w:ind w:left="-142"/>
              <w:jc w:val="center"/>
              <w:rPr>
                <w:rFonts w:ascii="Montserrat" w:hAnsi="Montserrat"/>
                <w:b/>
                <w:bCs/>
                <w:sz w:val="24"/>
                <w:szCs w:val="24"/>
              </w:rPr>
            </w:pPr>
            <w:r>
              <w:rPr>
                <w:rFonts w:ascii="Montserrat" w:hAnsi="Montserrat"/>
                <w:b/>
                <w:bCs/>
                <w:sz w:val="24"/>
                <w:szCs w:val="24"/>
              </w:rPr>
              <w:t>Под заказ</w:t>
            </w:r>
          </w:p>
        </w:tc>
      </w:tr>
      <w:tr w:rsidR="00293E5A" w:rsidRPr="007A1DEF" w14:paraId="50711DAA" w14:textId="77777777" w:rsidTr="00293E5A">
        <w:trPr>
          <w:gridAfter w:val="1"/>
          <w:wAfter w:w="1625" w:type="pct"/>
        </w:trPr>
        <w:tc>
          <w:tcPr>
            <w:tcW w:w="3375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52D7B5" w14:textId="21040262" w:rsidR="00293E5A" w:rsidRPr="007A1DEF" w:rsidRDefault="00293E5A" w:rsidP="004A10F6">
            <w:pPr>
              <w:spacing w:after="0" w:line="240" w:lineRule="auto"/>
              <w:ind w:left="172"/>
              <w:rPr>
                <w:rFonts w:ascii="Montserrat" w:hAnsi="Montserrat"/>
                <w:b/>
                <w:bCs/>
                <w:sz w:val="24"/>
                <w:szCs w:val="24"/>
              </w:rPr>
            </w:pPr>
            <w:r>
              <w:rPr>
                <w:rFonts w:ascii="Montserrat" w:hAnsi="Montserrat"/>
                <w:b/>
                <w:bCs/>
                <w:sz w:val="24"/>
                <w:szCs w:val="24"/>
              </w:rPr>
              <w:t xml:space="preserve">Шеф-монтажные работы и инструктаж персонала </w:t>
            </w:r>
            <w:r w:rsidRPr="00F02735">
              <w:rPr>
                <w:rFonts w:ascii="Montserrat" w:hAnsi="Montserrat"/>
                <w:sz w:val="20"/>
                <w:szCs w:val="20"/>
              </w:rPr>
              <w:t>(без проезда и проживания специалиста)</w:t>
            </w:r>
          </w:p>
        </w:tc>
      </w:tr>
      <w:tr w:rsidR="00293E5A" w:rsidRPr="007A1DEF" w14:paraId="76E28554" w14:textId="77777777" w:rsidTr="00293E5A">
        <w:trPr>
          <w:gridAfter w:val="1"/>
          <w:wAfter w:w="1625" w:type="pct"/>
        </w:trPr>
        <w:tc>
          <w:tcPr>
            <w:tcW w:w="3375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6C5808" w14:textId="2AE50F70" w:rsidR="00293E5A" w:rsidRPr="007C5157" w:rsidRDefault="00293E5A" w:rsidP="004A10F6">
            <w:pPr>
              <w:spacing w:after="0" w:line="240" w:lineRule="auto"/>
              <w:ind w:left="172"/>
              <w:rPr>
                <w:rFonts w:ascii="Montserrat" w:hAnsi="Montserrat"/>
                <w:b/>
                <w:bCs/>
                <w:sz w:val="24"/>
                <w:szCs w:val="24"/>
              </w:rPr>
            </w:pPr>
          </w:p>
        </w:tc>
      </w:tr>
    </w:tbl>
    <w:p w14:paraId="7D89E44F" w14:textId="07A9E1B0" w:rsidR="0059156D" w:rsidRPr="007936DA" w:rsidRDefault="0059156D" w:rsidP="0059156D">
      <w:pPr>
        <w:spacing w:after="0"/>
        <w:rPr>
          <w:rStyle w:val="ac"/>
          <w:rFonts w:ascii="Montserrat" w:hAnsi="Montserrat"/>
          <w:sz w:val="20"/>
          <w:szCs w:val="20"/>
        </w:rPr>
      </w:pPr>
    </w:p>
    <w:sectPr w:rsidR="0059156D" w:rsidRPr="007936DA" w:rsidSect="00A8116F">
      <w:pgSz w:w="11906" w:h="16838"/>
      <w:pgMar w:top="1134" w:right="566" w:bottom="1134" w:left="709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F703B1" w14:textId="77777777" w:rsidR="00A8116F" w:rsidRDefault="00A8116F" w:rsidP="00E8250D">
      <w:pPr>
        <w:spacing w:after="0" w:line="240" w:lineRule="auto"/>
      </w:pPr>
      <w:r>
        <w:separator/>
      </w:r>
    </w:p>
  </w:endnote>
  <w:endnote w:type="continuationSeparator" w:id="0">
    <w:p w14:paraId="6CF3E6D4" w14:textId="77777777" w:rsidR="00A8116F" w:rsidRDefault="00A8116F" w:rsidP="00E825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800000000000000"/>
    <w:charset w:val="CC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ontserrat ExtraBold">
    <w:charset w:val="CC"/>
    <w:family w:val="auto"/>
    <w:pitch w:val="variable"/>
    <w:sig w:usb0="2000020F" w:usb1="00000003" w:usb2="00000000" w:usb3="00000000" w:csb0="00000197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BBB1D" w14:textId="77777777" w:rsidR="0034773F" w:rsidRDefault="0034773F" w:rsidP="0034773F">
    <w:pPr>
      <w:pStyle w:val="a6"/>
      <w:rPr>
        <w:noProof/>
      </w:rPr>
    </w:pPr>
  </w:p>
  <w:p w14:paraId="47F30B06" w14:textId="4A2AA93F" w:rsidR="00E8250D" w:rsidRPr="0034773F" w:rsidRDefault="0034773F" w:rsidP="0034773F">
    <w:pPr>
      <w:pStyle w:val="a6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0848BC4" wp14:editId="2FBEEA2E">
          <wp:simplePos x="0" y="0"/>
          <wp:positionH relativeFrom="column">
            <wp:posOffset>-463275</wp:posOffset>
          </wp:positionH>
          <wp:positionV relativeFrom="paragraph">
            <wp:posOffset>-203835</wp:posOffset>
          </wp:positionV>
          <wp:extent cx="7592090" cy="798641"/>
          <wp:effectExtent l="0" t="0" r="0" b="1905"/>
          <wp:wrapNone/>
          <wp:docPr id="1743347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90" cy="7986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6E271A" w14:textId="77777777" w:rsidR="00A8116F" w:rsidRDefault="00A8116F" w:rsidP="00E8250D">
      <w:pPr>
        <w:spacing w:after="0" w:line="240" w:lineRule="auto"/>
      </w:pPr>
      <w:bookmarkStart w:id="0" w:name="_Hlk145406707"/>
      <w:bookmarkEnd w:id="0"/>
      <w:r>
        <w:separator/>
      </w:r>
    </w:p>
  </w:footnote>
  <w:footnote w:type="continuationSeparator" w:id="0">
    <w:p w14:paraId="0FF06918" w14:textId="77777777" w:rsidR="00A8116F" w:rsidRDefault="00A8116F" w:rsidP="00E825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EE1B1D" w14:textId="78DE34BE" w:rsidR="00F9139D" w:rsidRPr="00F9139D" w:rsidRDefault="00F52026" w:rsidP="00F9139D">
    <w:pPr>
      <w:spacing w:before="15"/>
      <w:ind w:left="20"/>
      <w:rPr>
        <w:rFonts w:ascii="Montserrat ExtraBold" w:hAnsi="Montserrat ExtraBold"/>
        <w:b/>
        <w:sz w:val="20"/>
      </w:rPr>
    </w:pPr>
    <w:r>
      <w:rPr>
        <w:sz w:val="20"/>
      </w:rPr>
      <w:t xml:space="preserve">ВЕРТИКАЛЬНЫЙ </w:t>
    </w:r>
    <w:r w:rsidR="00DF6CDC">
      <w:rPr>
        <w:sz w:val="20"/>
      </w:rPr>
      <w:t xml:space="preserve">ГИДРАВЛИЧЕСКИЙ ПРЕСС </w:t>
    </w:r>
    <w:r w:rsidR="00A10D47">
      <w:rPr>
        <w:sz w:val="20"/>
      </w:rPr>
      <w:t>НА КОНТРОЛЛЕРЕ</w:t>
    </w:r>
    <w:r w:rsidR="00F9139D">
      <w:rPr>
        <w:spacing w:val="-4"/>
        <w:sz w:val="20"/>
      </w:rPr>
      <w:t xml:space="preserve"> </w:t>
    </w:r>
    <w:r w:rsidR="00DF6CDC">
      <w:rPr>
        <w:rFonts w:ascii="Montserrat ExtraBold" w:hAnsi="Montserrat ExtraBold"/>
        <w:b/>
        <w:sz w:val="20"/>
        <w:lang w:val="en-US"/>
      </w:rPr>
      <w:t>KP</w:t>
    </w:r>
    <w:r w:rsidR="00A10D47">
      <w:rPr>
        <w:rFonts w:ascii="Montserrat ExtraBold" w:hAnsi="Montserrat ExtraBold"/>
        <w:b/>
        <w:sz w:val="20"/>
        <w:lang w:val="en-US"/>
      </w:rPr>
      <w:t>B</w:t>
    </w:r>
    <w:r w:rsidR="00F9139D">
      <w:rPr>
        <w:rFonts w:ascii="Montserrat ExtraBold" w:hAnsi="Montserrat ExtraBold"/>
        <w:b/>
        <w:spacing w:val="-5"/>
        <w:sz w:val="20"/>
      </w:rPr>
      <w:t xml:space="preserve">                     </w:t>
    </w:r>
    <w:r w:rsidRPr="00DF6CDC">
      <w:rPr>
        <w:rFonts w:ascii="Montserrat ExtraBold" w:hAnsi="Montserrat ExtraBold"/>
        <w:b/>
        <w:spacing w:val="-5"/>
        <w:sz w:val="20"/>
      </w:rPr>
      <w:t xml:space="preserve">                                                                          </w:t>
    </w:r>
    <w:r w:rsidR="002704CB">
      <w:rPr>
        <w:rFonts w:ascii="Montserrat ExtraBold" w:hAnsi="Montserrat ExtraBold"/>
        <w:b/>
        <w:spacing w:val="-5"/>
        <w:sz w:val="20"/>
      </w:rPr>
      <w:t xml:space="preserve">                                                               </w:t>
    </w:r>
    <w:r w:rsidRPr="00DF6CDC">
      <w:rPr>
        <w:rFonts w:ascii="Montserrat ExtraBold" w:hAnsi="Montserrat ExtraBold"/>
        <w:b/>
        <w:spacing w:val="-5"/>
        <w:sz w:val="20"/>
      </w:rPr>
      <w:t xml:space="preserve"> </w:t>
    </w:r>
    <w:r w:rsidR="00F9139D">
      <w:rPr>
        <w:rFonts w:ascii="Montserrat ExtraBold" w:hAnsi="Montserrat ExtraBold"/>
        <w:b/>
        <w:spacing w:val="-5"/>
        <w:sz w:val="20"/>
      </w:rPr>
      <w:t xml:space="preserve">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3DD1F1" w14:textId="1A7C9DD3" w:rsidR="00A85DD9" w:rsidRPr="00A85DD9" w:rsidRDefault="0034773F" w:rsidP="00A85DD9">
    <w:pPr>
      <w:widowControl w:val="0"/>
      <w:tabs>
        <w:tab w:val="left" w:pos="2150"/>
      </w:tabs>
      <w:suppressAutoHyphens/>
      <w:spacing w:after="0" w:line="240" w:lineRule="auto"/>
      <w:ind w:left="100" w:right="-568"/>
      <w:rPr>
        <w:rFonts w:ascii="Times New Roman" w:eastAsia="Lucida Sans Unicode" w:hAnsi="Arial" w:cs="Times New Roman"/>
        <w:kern w:val="1"/>
        <w:sz w:val="20"/>
        <w:szCs w:val="24"/>
      </w:rPr>
    </w:pPr>
    <w:r>
      <w:rPr>
        <w:rFonts w:ascii="Times New Roman" w:eastAsia="Lucida Sans Unicode" w:hAnsi="Arial" w:cs="Times New Roman"/>
        <w:noProof/>
        <w:kern w:val="1"/>
        <w:sz w:val="20"/>
        <w:szCs w:val="24"/>
      </w:rPr>
      <w:drawing>
        <wp:anchor distT="0" distB="0" distL="114300" distR="114300" simplePos="0" relativeHeight="251662336" behindDoc="1" locked="0" layoutInCell="1" allowOverlap="1" wp14:anchorId="43428604" wp14:editId="0F66268C">
          <wp:simplePos x="0" y="0"/>
          <wp:positionH relativeFrom="column">
            <wp:posOffset>-320675</wp:posOffset>
          </wp:positionH>
          <wp:positionV relativeFrom="paragraph">
            <wp:posOffset>-606074</wp:posOffset>
          </wp:positionV>
          <wp:extent cx="7249095" cy="1487606"/>
          <wp:effectExtent l="0" t="0" r="0" b="0"/>
          <wp:wrapNone/>
          <wp:docPr id="1997948490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49095" cy="14876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5DD9" w:rsidRPr="00A85DD9">
      <w:rPr>
        <w:rFonts w:ascii="Times New Roman" w:eastAsia="Lucida Sans Unicode" w:hAnsi="Arial" w:cs="Times New Roman"/>
        <w:kern w:val="1"/>
        <w:sz w:val="20"/>
        <w:szCs w:val="24"/>
      </w:rPr>
      <w:tab/>
    </w:r>
    <w:r w:rsidR="009A20C1">
      <w:rPr>
        <w:rFonts w:ascii="Times New Roman" w:eastAsia="Lucida Sans Unicode" w:hAnsi="Arial" w:cs="Times New Roman"/>
        <w:kern w:val="1"/>
        <w:sz w:val="20"/>
        <w:szCs w:val="24"/>
      </w:rPr>
      <w:t xml:space="preserve">                                                                </w:t>
    </w:r>
  </w:p>
  <w:p w14:paraId="49ABEB22" w14:textId="77777777" w:rsidR="00A85DD9" w:rsidRPr="00A85DD9" w:rsidRDefault="00A85DD9" w:rsidP="00A85DD9">
    <w:pPr>
      <w:widowControl w:val="0"/>
      <w:suppressAutoHyphens/>
      <w:spacing w:after="120" w:line="240" w:lineRule="auto"/>
      <w:rPr>
        <w:rFonts w:ascii="Times New Roman" w:eastAsia="Lucida Sans Unicode" w:hAnsi="Arial" w:cs="Times New Roman"/>
        <w:b/>
        <w:bCs/>
        <w:kern w:val="1"/>
        <w:sz w:val="20"/>
        <w:szCs w:val="24"/>
      </w:rPr>
    </w:pPr>
  </w:p>
  <w:p w14:paraId="7AE7B879" w14:textId="77777777" w:rsidR="00F9139D" w:rsidRDefault="00F9139D" w:rsidP="00A85DD9">
    <w:pPr>
      <w:pStyle w:val="a4"/>
      <w:ind w:left="-99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6D7549"/>
    <w:multiLevelType w:val="hybridMultilevel"/>
    <w:tmpl w:val="974CC61C"/>
    <w:lvl w:ilvl="0" w:tplc="8CF05B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3C6425"/>
    <w:multiLevelType w:val="hybridMultilevel"/>
    <w:tmpl w:val="3172346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9DB6F20"/>
    <w:multiLevelType w:val="multilevel"/>
    <w:tmpl w:val="E940D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4401E9A"/>
    <w:multiLevelType w:val="hybridMultilevel"/>
    <w:tmpl w:val="0D0A8092"/>
    <w:lvl w:ilvl="0" w:tplc="87984388">
      <w:numFmt w:val="bullet"/>
      <w:lvlText w:val="-"/>
      <w:lvlJc w:val="left"/>
      <w:pPr>
        <w:ind w:left="948" w:hanging="360"/>
      </w:pPr>
      <w:rPr>
        <w:rFonts w:ascii="Montserrat" w:eastAsiaTheme="minorHAnsi" w:hAnsi="Montserrat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6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8" w:hanging="360"/>
      </w:pPr>
      <w:rPr>
        <w:rFonts w:ascii="Wingdings" w:hAnsi="Wingdings" w:hint="default"/>
      </w:rPr>
    </w:lvl>
  </w:abstractNum>
  <w:abstractNum w:abstractNumId="4" w15:restartNumberingAfterBreak="0">
    <w:nsid w:val="4D8D6D71"/>
    <w:multiLevelType w:val="hybridMultilevel"/>
    <w:tmpl w:val="4056B304"/>
    <w:lvl w:ilvl="0" w:tplc="B6489B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EF1254"/>
    <w:multiLevelType w:val="hybridMultilevel"/>
    <w:tmpl w:val="C5F4D044"/>
    <w:lvl w:ilvl="0" w:tplc="2EE2E206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A69258C"/>
    <w:multiLevelType w:val="hybridMultilevel"/>
    <w:tmpl w:val="EEA6EB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BE55C3"/>
    <w:multiLevelType w:val="hybridMultilevel"/>
    <w:tmpl w:val="0A8844AC"/>
    <w:lvl w:ilvl="0" w:tplc="FA66E2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B1717A"/>
    <w:multiLevelType w:val="hybridMultilevel"/>
    <w:tmpl w:val="7586FDB6"/>
    <w:lvl w:ilvl="0" w:tplc="C804DB9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9D5A5F"/>
    <w:multiLevelType w:val="hybridMultilevel"/>
    <w:tmpl w:val="72209F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4A6122"/>
    <w:multiLevelType w:val="hybridMultilevel"/>
    <w:tmpl w:val="4E86F0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9C0EB5"/>
    <w:multiLevelType w:val="hybridMultilevel"/>
    <w:tmpl w:val="86061778"/>
    <w:lvl w:ilvl="0" w:tplc="A1F6C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117B54"/>
    <w:multiLevelType w:val="multilevel"/>
    <w:tmpl w:val="3618B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28640816">
    <w:abstractNumId w:val="4"/>
  </w:num>
  <w:num w:numId="2" w16cid:durableId="246229640">
    <w:abstractNumId w:val="0"/>
  </w:num>
  <w:num w:numId="3" w16cid:durableId="1873952419">
    <w:abstractNumId w:val="7"/>
  </w:num>
  <w:num w:numId="4" w16cid:durableId="1938951049">
    <w:abstractNumId w:val="8"/>
  </w:num>
  <w:num w:numId="5" w16cid:durableId="23405657">
    <w:abstractNumId w:val="5"/>
  </w:num>
  <w:num w:numId="6" w16cid:durableId="1989943492">
    <w:abstractNumId w:val="12"/>
  </w:num>
  <w:num w:numId="7" w16cid:durableId="1517384107">
    <w:abstractNumId w:val="2"/>
  </w:num>
  <w:num w:numId="8" w16cid:durableId="1126922831">
    <w:abstractNumId w:val="1"/>
  </w:num>
  <w:num w:numId="9" w16cid:durableId="1093361699">
    <w:abstractNumId w:val="6"/>
  </w:num>
  <w:num w:numId="10" w16cid:durableId="1430194897">
    <w:abstractNumId w:val="10"/>
  </w:num>
  <w:num w:numId="11" w16cid:durableId="2060670559">
    <w:abstractNumId w:val="9"/>
  </w:num>
  <w:num w:numId="12" w16cid:durableId="95760394">
    <w:abstractNumId w:val="11"/>
  </w:num>
  <w:num w:numId="13" w16cid:durableId="12354866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250D"/>
    <w:rsid w:val="00006EFE"/>
    <w:rsid w:val="000077C2"/>
    <w:rsid w:val="00012182"/>
    <w:rsid w:val="00014A78"/>
    <w:rsid w:val="0002138A"/>
    <w:rsid w:val="00021A49"/>
    <w:rsid w:val="000326B4"/>
    <w:rsid w:val="000735B0"/>
    <w:rsid w:val="000826A6"/>
    <w:rsid w:val="000A3F10"/>
    <w:rsid w:val="000A6416"/>
    <w:rsid w:val="000D2A98"/>
    <w:rsid w:val="00115171"/>
    <w:rsid w:val="00121B9B"/>
    <w:rsid w:val="00126B6B"/>
    <w:rsid w:val="0014318B"/>
    <w:rsid w:val="001502EF"/>
    <w:rsid w:val="00160D87"/>
    <w:rsid w:val="001928CB"/>
    <w:rsid w:val="001B0494"/>
    <w:rsid w:val="001C4215"/>
    <w:rsid w:val="00205B6B"/>
    <w:rsid w:val="00211054"/>
    <w:rsid w:val="00216109"/>
    <w:rsid w:val="002668C1"/>
    <w:rsid w:val="00270061"/>
    <w:rsid w:val="002704CB"/>
    <w:rsid w:val="00277F50"/>
    <w:rsid w:val="002916DB"/>
    <w:rsid w:val="00293E5A"/>
    <w:rsid w:val="00295278"/>
    <w:rsid w:val="002C150F"/>
    <w:rsid w:val="002D4402"/>
    <w:rsid w:val="002E7FCA"/>
    <w:rsid w:val="002F1BA7"/>
    <w:rsid w:val="002F6058"/>
    <w:rsid w:val="002F7A50"/>
    <w:rsid w:val="00322296"/>
    <w:rsid w:val="0032767B"/>
    <w:rsid w:val="00341E77"/>
    <w:rsid w:val="0034773F"/>
    <w:rsid w:val="0038687C"/>
    <w:rsid w:val="00390BCA"/>
    <w:rsid w:val="00391FC1"/>
    <w:rsid w:val="00395BAB"/>
    <w:rsid w:val="00395BBB"/>
    <w:rsid w:val="003C27B3"/>
    <w:rsid w:val="003D14EA"/>
    <w:rsid w:val="003D4D85"/>
    <w:rsid w:val="004016A0"/>
    <w:rsid w:val="00401E26"/>
    <w:rsid w:val="0041534F"/>
    <w:rsid w:val="00434A76"/>
    <w:rsid w:val="00453B22"/>
    <w:rsid w:val="00490AA9"/>
    <w:rsid w:val="004A0279"/>
    <w:rsid w:val="004A10F6"/>
    <w:rsid w:val="004A2E5C"/>
    <w:rsid w:val="004A457F"/>
    <w:rsid w:val="004B08F2"/>
    <w:rsid w:val="004D1045"/>
    <w:rsid w:val="004D63BA"/>
    <w:rsid w:val="004F37A0"/>
    <w:rsid w:val="005546D1"/>
    <w:rsid w:val="00557D03"/>
    <w:rsid w:val="005704FB"/>
    <w:rsid w:val="00582D90"/>
    <w:rsid w:val="0059156D"/>
    <w:rsid w:val="005A0537"/>
    <w:rsid w:val="005C5FA9"/>
    <w:rsid w:val="005D4EE1"/>
    <w:rsid w:val="005E72B6"/>
    <w:rsid w:val="005F4A22"/>
    <w:rsid w:val="00622221"/>
    <w:rsid w:val="00630451"/>
    <w:rsid w:val="006319B2"/>
    <w:rsid w:val="00635DB7"/>
    <w:rsid w:val="00646A09"/>
    <w:rsid w:val="00685E8D"/>
    <w:rsid w:val="006A24BF"/>
    <w:rsid w:val="006C5203"/>
    <w:rsid w:val="006D1277"/>
    <w:rsid w:val="006D6859"/>
    <w:rsid w:val="00710BFE"/>
    <w:rsid w:val="007276DF"/>
    <w:rsid w:val="0073596C"/>
    <w:rsid w:val="00766363"/>
    <w:rsid w:val="00774FF8"/>
    <w:rsid w:val="007936DA"/>
    <w:rsid w:val="007957D9"/>
    <w:rsid w:val="007A1DEF"/>
    <w:rsid w:val="007C5157"/>
    <w:rsid w:val="007C6E53"/>
    <w:rsid w:val="007F2D11"/>
    <w:rsid w:val="007F676B"/>
    <w:rsid w:val="00803FF0"/>
    <w:rsid w:val="00811C64"/>
    <w:rsid w:val="0081559A"/>
    <w:rsid w:val="00815880"/>
    <w:rsid w:val="00895112"/>
    <w:rsid w:val="00895433"/>
    <w:rsid w:val="008C4278"/>
    <w:rsid w:val="008C79F0"/>
    <w:rsid w:val="0094277E"/>
    <w:rsid w:val="00951918"/>
    <w:rsid w:val="00960163"/>
    <w:rsid w:val="00983D26"/>
    <w:rsid w:val="00985981"/>
    <w:rsid w:val="009A20C1"/>
    <w:rsid w:val="009A2D93"/>
    <w:rsid w:val="009B4133"/>
    <w:rsid w:val="009C070D"/>
    <w:rsid w:val="009E3C2C"/>
    <w:rsid w:val="00A01534"/>
    <w:rsid w:val="00A10D47"/>
    <w:rsid w:val="00A34679"/>
    <w:rsid w:val="00A40621"/>
    <w:rsid w:val="00A8116F"/>
    <w:rsid w:val="00A82DE6"/>
    <w:rsid w:val="00A85DD9"/>
    <w:rsid w:val="00AC1575"/>
    <w:rsid w:val="00AC537B"/>
    <w:rsid w:val="00AC5923"/>
    <w:rsid w:val="00AD2795"/>
    <w:rsid w:val="00AE6C53"/>
    <w:rsid w:val="00AF573A"/>
    <w:rsid w:val="00B02D8E"/>
    <w:rsid w:val="00B03C10"/>
    <w:rsid w:val="00B2037C"/>
    <w:rsid w:val="00B26E6E"/>
    <w:rsid w:val="00B63FDD"/>
    <w:rsid w:val="00BA3A74"/>
    <w:rsid w:val="00BB1936"/>
    <w:rsid w:val="00BC53F4"/>
    <w:rsid w:val="00BF73ED"/>
    <w:rsid w:val="00C24361"/>
    <w:rsid w:val="00C643DB"/>
    <w:rsid w:val="00C66284"/>
    <w:rsid w:val="00CA70C2"/>
    <w:rsid w:val="00CB3698"/>
    <w:rsid w:val="00CB5CDB"/>
    <w:rsid w:val="00CC266F"/>
    <w:rsid w:val="00CC4FF0"/>
    <w:rsid w:val="00D10780"/>
    <w:rsid w:val="00D224F2"/>
    <w:rsid w:val="00D22C51"/>
    <w:rsid w:val="00D50099"/>
    <w:rsid w:val="00D52FFD"/>
    <w:rsid w:val="00D646BD"/>
    <w:rsid w:val="00D71D30"/>
    <w:rsid w:val="00D924CC"/>
    <w:rsid w:val="00D94D4E"/>
    <w:rsid w:val="00DB4403"/>
    <w:rsid w:val="00DC35CA"/>
    <w:rsid w:val="00DE30DF"/>
    <w:rsid w:val="00DE5E90"/>
    <w:rsid w:val="00DF6CDC"/>
    <w:rsid w:val="00E005E1"/>
    <w:rsid w:val="00E266A5"/>
    <w:rsid w:val="00E27264"/>
    <w:rsid w:val="00E27FC7"/>
    <w:rsid w:val="00E554A6"/>
    <w:rsid w:val="00E61CCC"/>
    <w:rsid w:val="00E638E1"/>
    <w:rsid w:val="00E8250D"/>
    <w:rsid w:val="00EA2FEE"/>
    <w:rsid w:val="00F01BF4"/>
    <w:rsid w:val="00F02735"/>
    <w:rsid w:val="00F10A6C"/>
    <w:rsid w:val="00F33E49"/>
    <w:rsid w:val="00F52026"/>
    <w:rsid w:val="00F710AD"/>
    <w:rsid w:val="00F76CD4"/>
    <w:rsid w:val="00F9139D"/>
    <w:rsid w:val="00F91F50"/>
    <w:rsid w:val="00FB45CC"/>
    <w:rsid w:val="00FB5931"/>
    <w:rsid w:val="00FC6B96"/>
    <w:rsid w:val="00FC7CB1"/>
    <w:rsid w:val="00FF20C5"/>
    <w:rsid w:val="00FF6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2BEF51"/>
  <w15:chartTrackingRefBased/>
  <w15:docId w15:val="{3CC8B5A2-FE3D-44DA-B557-1846C07FC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319B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unhideWhenUsed/>
    <w:qFormat/>
    <w:rsid w:val="009E3C2C"/>
    <w:pPr>
      <w:widowControl w:val="0"/>
      <w:autoSpaceDE w:val="0"/>
      <w:autoSpaceDN w:val="0"/>
      <w:spacing w:before="93" w:after="0" w:line="240" w:lineRule="auto"/>
      <w:ind w:left="100"/>
      <w:outlineLvl w:val="1"/>
    </w:pPr>
    <w:rPr>
      <w:rFonts w:ascii="Montserrat ExtraBold" w:eastAsia="Montserrat ExtraBold" w:hAnsi="Montserrat ExtraBold" w:cs="Montserrat ExtraBold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E8250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82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8250D"/>
  </w:style>
  <w:style w:type="paragraph" w:styleId="a6">
    <w:name w:val="footer"/>
    <w:basedOn w:val="a"/>
    <w:link w:val="a7"/>
    <w:uiPriority w:val="99"/>
    <w:unhideWhenUsed/>
    <w:rsid w:val="00E82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8250D"/>
  </w:style>
  <w:style w:type="character" w:styleId="a8">
    <w:name w:val="Strong"/>
    <w:uiPriority w:val="22"/>
    <w:qFormat/>
    <w:rsid w:val="00AC537B"/>
    <w:rPr>
      <w:b/>
      <w:bCs/>
    </w:rPr>
  </w:style>
  <w:style w:type="table" w:styleId="a9">
    <w:name w:val="Table Grid"/>
    <w:basedOn w:val="a1"/>
    <w:uiPriority w:val="39"/>
    <w:qFormat/>
    <w:rsid w:val="00AC53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C537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A82D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A82DE6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A82DE6"/>
  </w:style>
  <w:style w:type="table" w:customStyle="1" w:styleId="TableNormal">
    <w:name w:val="Table Normal"/>
    <w:uiPriority w:val="2"/>
    <w:semiHidden/>
    <w:unhideWhenUsed/>
    <w:qFormat/>
    <w:rsid w:val="00FB45C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B45CC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lang w:val="en-US"/>
    </w:rPr>
  </w:style>
  <w:style w:type="paragraph" w:styleId="aa">
    <w:name w:val="Body Text"/>
    <w:basedOn w:val="a"/>
    <w:link w:val="ab"/>
    <w:uiPriority w:val="1"/>
    <w:qFormat/>
    <w:rsid w:val="00D1078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sz w:val="20"/>
      <w:szCs w:val="20"/>
      <w:lang w:val="en-US"/>
    </w:rPr>
  </w:style>
  <w:style w:type="character" w:customStyle="1" w:styleId="ab">
    <w:name w:val="Основной текст Знак"/>
    <w:basedOn w:val="a0"/>
    <w:link w:val="aa"/>
    <w:uiPriority w:val="1"/>
    <w:rsid w:val="00D10780"/>
    <w:rPr>
      <w:rFonts w:ascii="Arial" w:eastAsia="Arial" w:hAnsi="Arial" w:cs="Arial"/>
      <w:b/>
      <w:bCs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9E3C2C"/>
    <w:rPr>
      <w:rFonts w:ascii="Montserrat ExtraBold" w:eastAsia="Montserrat ExtraBold" w:hAnsi="Montserrat ExtraBold" w:cs="Montserrat ExtraBold"/>
      <w:b/>
      <w:bCs/>
      <w:sz w:val="32"/>
      <w:szCs w:val="32"/>
    </w:rPr>
  </w:style>
  <w:style w:type="character" w:styleId="ac">
    <w:name w:val="Hyperlink"/>
    <w:basedOn w:val="a0"/>
    <w:uiPriority w:val="99"/>
    <w:unhideWhenUsed/>
    <w:rsid w:val="006C5203"/>
    <w:rPr>
      <w:color w:val="0000FF"/>
      <w:u w:val="single"/>
    </w:rPr>
  </w:style>
  <w:style w:type="paragraph" w:styleId="ad">
    <w:name w:val="No Spacing"/>
    <w:uiPriority w:val="1"/>
    <w:qFormat/>
    <w:rsid w:val="00AD2795"/>
    <w:pPr>
      <w:spacing w:after="0" w:line="240" w:lineRule="auto"/>
    </w:pPr>
    <w:rPr>
      <w:rFonts w:ascii="Calibri" w:eastAsia="Calibri" w:hAnsi="Calibri" w:cs="Times New Roman"/>
    </w:rPr>
  </w:style>
  <w:style w:type="paragraph" w:styleId="ae">
    <w:name w:val="Normal (Web)"/>
    <w:basedOn w:val="a"/>
    <w:uiPriority w:val="99"/>
    <w:unhideWhenUsed/>
    <w:rsid w:val="002D44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AE6C53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6319B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53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2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3076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8.jpeg"/><Relationship Id="rId25" Type="http://schemas.openxmlformats.org/officeDocument/2006/relationships/footer" Target="footer1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pn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10" Type="http://schemas.openxmlformats.org/officeDocument/2006/relationships/oleObject" Target="embeddings/oleObject1.bin"/><Relationship Id="rId19" Type="http://schemas.openxmlformats.org/officeDocument/2006/relationships/image" Target="media/image10.pn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oleObject" Target="embeddings/oleObject3.bin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8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028C04-D569-4153-ACA5-3D663B9A3D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8</Pages>
  <Words>605</Words>
  <Characters>3451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Рослова Светлана Сергеевна</dc:creator>
  <cp:keywords/>
  <dc:description/>
  <cp:lastModifiedBy>ondrejvolerich@gmail.com</cp:lastModifiedBy>
  <cp:revision>5</cp:revision>
  <cp:lastPrinted>2023-09-07T08:43:00Z</cp:lastPrinted>
  <dcterms:created xsi:type="dcterms:W3CDTF">2024-01-17T15:49:00Z</dcterms:created>
  <dcterms:modified xsi:type="dcterms:W3CDTF">2024-01-17T16:12:00Z</dcterms:modified>
</cp:coreProperties>
</file>