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9F87" w14:textId="5D605C48" w:rsidR="00983D26" w:rsidRPr="00983D26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Pr="00983D26">
        <w:rPr>
          <w:rFonts w:ascii="Montserrat" w:eastAsia="Montserrat" w:hAnsi="Montserrat" w:cs="Montserrat"/>
          <w:sz w:val="32"/>
        </w:rPr>
        <w:t>ВЕРТИКАЛЬНЫЙ ОБРАБАТЫВАЮЩИЙ</w:t>
      </w:r>
      <w:r w:rsidRPr="00983D26">
        <w:rPr>
          <w:rFonts w:ascii="Montserrat" w:eastAsia="Montserrat" w:hAnsi="Montserrat" w:cs="Montserrat"/>
          <w:spacing w:val="-9"/>
          <w:sz w:val="32"/>
        </w:rPr>
        <w:t xml:space="preserve"> </w:t>
      </w:r>
      <w:r w:rsidRPr="00983D26">
        <w:rPr>
          <w:rFonts w:ascii="Montserrat" w:eastAsia="Montserrat" w:hAnsi="Montserrat" w:cs="Montserrat"/>
          <w:spacing w:val="-2"/>
          <w:sz w:val="32"/>
        </w:rPr>
        <w:t>ЦЕНТР</w:t>
      </w:r>
    </w:p>
    <w:p w14:paraId="0D8BC23B" w14:textId="77777777" w:rsidR="00983D26" w:rsidRPr="00983D26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KVL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73"/>
      </w:tblGrid>
      <w:tr w:rsidR="00E27264" w14:paraId="2061A8D6" w14:textId="77777777" w:rsidTr="000326B4">
        <w:tc>
          <w:tcPr>
            <w:tcW w:w="4672" w:type="dxa"/>
          </w:tcPr>
          <w:p w14:paraId="4383C4D4" w14:textId="02C75A65" w:rsidR="000326B4" w:rsidRDefault="00183D16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Arial Narrow" w:hAnsi="Arial Narrow"/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38A0B" wp14:editId="211C0D55">
                  <wp:extent cx="2828925" cy="28289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12" cy="28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DD5DF4" w14:textId="0E3D0CE5" w:rsidR="00183D16" w:rsidRPr="0051345B" w:rsidRDefault="0051345B" w:rsidP="00183D16">
            <w:pPr>
              <w:widowControl w:val="0"/>
              <w:numPr>
                <w:ilvl w:val="0"/>
                <w:numId w:val="6"/>
              </w:numPr>
              <w:suppressAutoHyphens/>
              <w:jc w:val="both"/>
              <w:rPr>
                <w:rFonts w:ascii="Montserrat" w:hAnsi="Montserrat"/>
                <w:noProof/>
                <w:sz w:val="16"/>
                <w:szCs w:val="16"/>
                <w:lang w:eastAsia="ru-RU"/>
              </w:rPr>
            </w:pPr>
            <w:r w:rsidRPr="0051345B">
              <w:rPr>
                <w:rFonts w:ascii="Montserrat" w:hAnsi="Montserrat"/>
                <w:sz w:val="20"/>
                <w:szCs w:val="18"/>
              </w:rPr>
              <w:t xml:space="preserve">Вертикально-фрезерный обрабатывающий центр серии </w:t>
            </w:r>
            <w:r w:rsidRPr="0051345B">
              <w:rPr>
                <w:rFonts w:ascii="Montserrat" w:hAnsi="Montserrat"/>
                <w:b/>
                <w:sz w:val="20"/>
                <w:szCs w:val="18"/>
                <w:lang w:val="en-US"/>
              </w:rPr>
              <w:t>KVL</w:t>
            </w:r>
            <w:r w:rsidRPr="0051345B">
              <w:rPr>
                <w:rFonts w:ascii="Montserrat" w:hAnsi="Montserrat"/>
                <w:b/>
                <w:sz w:val="20"/>
                <w:szCs w:val="18"/>
              </w:rPr>
              <w:t xml:space="preserve"> 500/600 </w:t>
            </w:r>
            <w:r w:rsidRPr="0051345B">
              <w:rPr>
                <w:rFonts w:ascii="Montserrat" w:hAnsi="Montserrat"/>
                <w:noProof/>
                <w:sz w:val="20"/>
                <w:szCs w:val="18"/>
                <w:lang w:eastAsia="ru-RU"/>
              </w:rPr>
              <w:t>— это компактный, современный  обрабатывающий центр с ЧПУ для еденичного и средне серийного производства.</w:t>
            </w:r>
          </w:p>
          <w:p w14:paraId="3122D567" w14:textId="50D8B360" w:rsidR="000326B4" w:rsidRPr="006A24BF" w:rsidRDefault="0051345B" w:rsidP="0051345B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51345B">
              <w:rPr>
                <w:rFonts w:ascii="Montserrat" w:hAnsi="Montserrat"/>
                <w:noProof/>
                <w:sz w:val="20"/>
                <w:szCs w:val="18"/>
                <w:lang w:eastAsia="ru-RU"/>
              </w:rPr>
              <w:t>Предназначен для высокопроизводительной и точной обработки заготовок из стали, чугуна, цветных металлов</w:t>
            </w:r>
          </w:p>
        </w:tc>
      </w:tr>
    </w:tbl>
    <w:p w14:paraId="693B61DA" w14:textId="3321B89B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2FB3E5B5" w14:textId="23800A9A" w:rsidR="004667B0" w:rsidRDefault="004667B0" w:rsidP="000326B4">
      <w:pPr>
        <w:jc w:val="center"/>
        <w:rPr>
          <w:sz w:val="24"/>
          <w:szCs w:val="24"/>
        </w:rPr>
      </w:pPr>
    </w:p>
    <w:p w14:paraId="0223721E" w14:textId="24DD96E8" w:rsidR="004667B0" w:rsidRDefault="004667B0" w:rsidP="000326B4">
      <w:pPr>
        <w:jc w:val="center"/>
        <w:rPr>
          <w:sz w:val="24"/>
          <w:szCs w:val="24"/>
        </w:rPr>
      </w:pPr>
    </w:p>
    <w:p w14:paraId="63F309FD" w14:textId="7DD3193B" w:rsidR="004667B0" w:rsidRDefault="004667B0" w:rsidP="000326B4">
      <w:pPr>
        <w:jc w:val="center"/>
        <w:rPr>
          <w:sz w:val="24"/>
          <w:szCs w:val="24"/>
        </w:rPr>
      </w:pPr>
    </w:p>
    <w:p w14:paraId="267BE2F9" w14:textId="77777777" w:rsidR="004667B0" w:rsidRDefault="004667B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14:paraId="63AC57FC" w14:textId="77777777" w:rsidTr="004667B0">
        <w:trPr>
          <w:trHeight w:val="92"/>
        </w:trPr>
        <w:tc>
          <w:tcPr>
            <w:tcW w:w="3570" w:type="dxa"/>
          </w:tcPr>
          <w:p w14:paraId="00F836B5" w14:textId="0FBCE5BB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31623CF0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5CC5F559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4DECBD8A" w14:textId="77777777" w:rsidR="00CB5CDB" w:rsidRDefault="00D06CE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D9C6E5" wp14:editId="6E59C8EA">
                  <wp:extent cx="942975" cy="9429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6" cy="94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7A6D2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CE99805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644567F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6B4F522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5CD4A32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5B1BF51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DBAD1D3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2B156E2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D6177FB" w14:textId="77777777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56988EB" w14:textId="3E10A9ED" w:rsidR="0085738C" w:rsidRDefault="0085738C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1331167F" w14:textId="4B8E5DF0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AF7B7C">
        <w:tc>
          <w:tcPr>
            <w:tcW w:w="2804" w:type="pct"/>
          </w:tcPr>
          <w:p w14:paraId="40199284" w14:textId="77777777" w:rsidR="002E7FCA" w:rsidRPr="002E7FCA" w:rsidRDefault="002E7FCA" w:rsidP="002E7FC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E7FCA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Default="00395BBB" w:rsidP="00395BBB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5778F9E7" w14:textId="77777777" w:rsidR="0038687C" w:rsidRPr="0038687C" w:rsidRDefault="0038687C" w:rsidP="006D7198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Станина отливается из </w:t>
            </w:r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чугуна марки Mehanite с утолщенными стенками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</w:t>
            </w:r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отсутствуют вибрации при обработке, более длительный срок службы оборудования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 возможно применение прогрессивных режимов резания, обработка легированных и жаропрочных сталей.</w:t>
            </w:r>
          </w:p>
          <w:p w14:paraId="2BD40193" w14:textId="466B31A3" w:rsidR="00AC537B" w:rsidRPr="0038687C" w:rsidRDefault="0038687C" w:rsidP="006D7198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2668C1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Специальная форма колонны </w:t>
            </w:r>
            <w:r w:rsidR="006D7198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с противовесом шпиндельной бабки </w:t>
            </w:r>
            <w:r w:rsidRPr="002668C1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в виде "трапеции"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позволяет значительно снизить деформации в системе жесткости станка под действием веса перемещающихся узлов, а также снизила чувствительность станка к внешним динамическим нагрузкам - от привода, со стороны основания</w:t>
            </w:r>
            <w:r w:rsidR="006D719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 обеспечивая максимальную точность перемещений по оси</w:t>
            </w:r>
            <w:r w:rsidR="006D719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Z</w:t>
            </w:r>
          </w:p>
        </w:tc>
        <w:tc>
          <w:tcPr>
            <w:tcW w:w="2196" w:type="pct"/>
            <w:vAlign w:val="center"/>
          </w:tcPr>
          <w:p w14:paraId="7767EA77" w14:textId="757C08D6" w:rsidR="00AC537B" w:rsidRDefault="00AC537B" w:rsidP="00AF7B7C">
            <w:pPr>
              <w:jc w:val="center"/>
              <w:rPr>
                <w:rFonts w:ascii="Montserrat" w:hAnsi="Montserrat"/>
              </w:rPr>
            </w:pPr>
          </w:p>
          <w:p w14:paraId="326BF959" w14:textId="77777777" w:rsidR="006D6859" w:rsidRPr="007A1DEF" w:rsidRDefault="006D6859" w:rsidP="00AF7B7C">
            <w:pPr>
              <w:jc w:val="center"/>
              <w:rPr>
                <w:rFonts w:ascii="Montserrat" w:hAnsi="Montserrat"/>
              </w:rPr>
            </w:pPr>
          </w:p>
          <w:p w14:paraId="664B2E24" w14:textId="4C0C810D" w:rsidR="00AC537B" w:rsidRDefault="00183D16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FB1BC" wp14:editId="4AB7481F">
                  <wp:extent cx="1989490" cy="3385788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89" cy="339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DD66E1D" w:rsidR="00395BBB" w:rsidRPr="007A1DEF" w:rsidRDefault="00395BBB" w:rsidP="00AF7B7C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AF7B7C">
        <w:tc>
          <w:tcPr>
            <w:tcW w:w="2804" w:type="pct"/>
          </w:tcPr>
          <w:p w14:paraId="0ECB6BA0" w14:textId="6EC3D1A3" w:rsidR="00395BBB" w:rsidRPr="00160D87" w:rsidRDefault="009A2D93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A2D93">
              <w:rPr>
                <w:rFonts w:ascii="Montserrat" w:hAnsi="Montserrat"/>
                <w:b/>
                <w:bCs/>
                <w:sz w:val="20"/>
                <w:szCs w:val="20"/>
              </w:rPr>
              <w:t xml:space="preserve">Автоматическая система смены инструмента </w:t>
            </w:r>
          </w:p>
          <w:p w14:paraId="50D92CF5" w14:textId="77777777" w:rsidR="004A457F" w:rsidRDefault="004A457F" w:rsidP="004A457F">
            <w:pPr>
              <w:pStyle w:val="a3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2A81502" w14:textId="4DF5926D" w:rsidR="0038687C" w:rsidRPr="009C3345" w:rsidRDefault="009C3345" w:rsidP="007346E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9C3345">
              <w:rPr>
                <w:rStyle w:val="a8"/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Инструментальный магазин станка</w:t>
            </w:r>
            <w:r w:rsidRPr="009C3345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 типа «Зонтик» представляет собой барабан с инструментами, емкость (количество мест для установки инструментов) которого составляет 12 и 16 (соответственно). Положение магазина – горизонтальное, над рабочим столом, в стороне от шпинделя. Передача инструментов между магазином и шпинделем осуществляется в процессе взаимных перемещений шпинделя и барабана. Время смены инструмента 8 секунд. На станке предусмотрена функция обдува при смене инструмента.</w:t>
            </w:r>
          </w:p>
        </w:tc>
        <w:tc>
          <w:tcPr>
            <w:tcW w:w="2196" w:type="pct"/>
            <w:vAlign w:val="center"/>
          </w:tcPr>
          <w:p w14:paraId="3D6D1FBE" w14:textId="7E4ABF60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149CC57B" w14:textId="77777777" w:rsidR="00126B6B" w:rsidRDefault="00126B6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7EFF5210" w:rsidR="00395BBB" w:rsidRDefault="0051345B" w:rsidP="00AF7B7C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FC3D47" wp14:editId="1EC7A43D">
                  <wp:extent cx="2514600" cy="156238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1" b="13244"/>
                          <a:stretch/>
                        </pic:blipFill>
                        <pic:spPr bwMode="auto">
                          <a:xfrm>
                            <a:off x="0" y="0"/>
                            <a:ext cx="2611036" cy="162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BACCE28" w14:textId="3D296BBD" w:rsidR="005704FB" w:rsidRDefault="005704FB" w:rsidP="005704FB">
            <w:pPr>
              <w:widowControl w:val="0"/>
              <w:suppressAutoHyphens/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</w:pPr>
            <w:r w:rsidRPr="005704FB"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  <w:t>Шпиндель</w:t>
            </w:r>
          </w:p>
          <w:p w14:paraId="7916F5B1" w14:textId="77777777" w:rsidR="005704FB" w:rsidRPr="005704FB" w:rsidRDefault="005704FB" w:rsidP="005704FB">
            <w:pPr>
              <w:widowControl w:val="0"/>
              <w:suppressAutoHyphens/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55A346CC" w14:textId="5A52D127" w:rsidR="00395BBB" w:rsidRPr="001A5B9A" w:rsidRDefault="00412640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bookmarkStart w:id="0" w:name="OLE_LINK189"/>
            <w:bookmarkStart w:id="1" w:name="OLE_LINK188"/>
            <w:r w:rsidRPr="001A5B9A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Шпиндель производства компании </w:t>
            </w:r>
            <w:r w:rsidRPr="001A5B9A">
              <w:rPr>
                <w:rFonts w:ascii="Montserrat" w:hAnsi="Montserrat"/>
                <w:b/>
                <w:bCs/>
                <w:noProof/>
                <w:sz w:val="20"/>
                <w:szCs w:val="20"/>
                <w:lang w:val="en-US" w:eastAsia="ru-RU"/>
              </w:rPr>
              <w:t>VOLIS</w:t>
            </w:r>
            <w:r w:rsidRPr="001A5B9A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1A5B9A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(Тайвань), характеризуется высокой точностью и повышенной жесткостью. </w:t>
            </w:r>
            <w:bookmarkEnd w:id="0"/>
            <w:bookmarkEnd w:id="1"/>
            <w:r w:rsidRPr="001A5B9A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Передача крутящего момента происходит за счет ременной передачи. Крутящий момент достигает 35 / 47,8 Нм (постоянный/ пиковый). Для шпинделя предусмотрена бесступенчатая регулировка скорости вращения в его диапазоне скоростей. С помощью встроенного датчика положения шпиндель может выполнять свою ориентацию и функцию жесткого нарезания резьбы.</w:t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77777777" w:rsidR="00DE5E90" w:rsidRDefault="00DE5E90" w:rsidP="00AF7B7C">
            <w:pPr>
              <w:jc w:val="center"/>
              <w:rPr>
                <w:rFonts w:ascii="Montserrat" w:hAnsi="Montserrat"/>
              </w:rPr>
            </w:pPr>
          </w:p>
          <w:p w14:paraId="671538D9" w14:textId="47C6E909" w:rsidR="00395BBB" w:rsidRDefault="006C1E88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</w:rPr>
              <w:drawing>
                <wp:inline distT="0" distB="0" distL="0" distR="0" wp14:anchorId="15BEF05F" wp14:editId="76FD9F55">
                  <wp:extent cx="2798338" cy="185737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19" cy="187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AF7B7C">
        <w:tc>
          <w:tcPr>
            <w:tcW w:w="2804" w:type="pct"/>
          </w:tcPr>
          <w:p w14:paraId="07685B86" w14:textId="5AD12F0B" w:rsidR="00395BBB" w:rsidRP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F73ED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Линейные направляющие качения</w:t>
            </w:r>
          </w:p>
          <w:p w14:paraId="12AD8385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21E7B49" w14:textId="77777777" w:rsidR="00BF73ED" w:rsidRPr="007346E9" w:rsidRDefault="00BF73ED" w:rsidP="007346E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346E9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 качестве пары направляющих трех осей используются линейные роликовые направляющие </w:t>
            </w:r>
            <w:r w:rsidRPr="007346E9">
              <w:rPr>
                <w:rFonts w:ascii="Montserrat" w:hAnsi="Montserrat" w:cs="Arial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en-US"/>
              </w:rPr>
              <w:t>PMI</w:t>
            </w:r>
            <w:r w:rsidRPr="007346E9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346E9">
              <w:rPr>
                <w:rFonts w:ascii="Montserrat" w:hAnsi="Montserrat" w:cs="Arial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  <w:t>(Тайвань)</w:t>
            </w:r>
            <w:r w:rsidRPr="007346E9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, имеющие преимущества меньшего трения, меньшей вибрации на высокой скорости, отличаются высокой точностью позиционирования, а также обеспечивают высокую эффективность работы сервопривода. Таким образом, точность и стабильность станка значительно улучшаются.</w:t>
            </w:r>
          </w:p>
          <w:p w14:paraId="0383E732" w14:textId="01A7EC3C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7F3F3800" w14:textId="77777777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088AC8B1" w14:textId="66330FCC" w:rsidR="00395BBB" w:rsidRDefault="00AF7B7C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FF1E804" wp14:editId="0E5EB24E">
                  <wp:extent cx="2566220" cy="1924493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36" cy="200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2B09F3">
        <w:tc>
          <w:tcPr>
            <w:tcW w:w="2804" w:type="pct"/>
          </w:tcPr>
          <w:p w14:paraId="2D734800" w14:textId="078342DD" w:rsidR="00395BBB" w:rsidRPr="007346E9" w:rsidRDefault="007F2D11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Система </w:t>
            </w:r>
            <w:r w:rsidR="007346E9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SIEMENS</w:t>
            </w:r>
          </w:p>
          <w:p w14:paraId="59F8752E" w14:textId="77777777" w:rsidR="007F2D11" w:rsidRPr="00126B6B" w:rsidRDefault="007F2D11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5EF2BF7" w14:textId="3B754027" w:rsidR="007346E9" w:rsidRDefault="007346E9" w:rsidP="009A116A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9A116A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одной из самых распространенных систем ЧПУ в России -  </w:t>
            </w:r>
            <w:r w:rsidRPr="009A116A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9A116A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1C2AF681" w14:textId="77777777" w:rsidR="009A116A" w:rsidRPr="009A116A" w:rsidRDefault="009A116A" w:rsidP="009A116A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237681D1" w14:textId="77777777" w:rsidR="007346E9" w:rsidRPr="007346E9" w:rsidRDefault="007346E9" w:rsidP="009A116A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7346E9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145EF5A9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1A0319DB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0403A8A6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7346E9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7346E9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1B69A3BA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3EBACB9F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3-х осевой обработки; </w:t>
            </w:r>
          </w:p>
          <w:p w14:paraId="1F225D51" w14:textId="77777777" w:rsidR="007346E9" w:rsidRPr="007346E9" w:rsidRDefault="007346E9" w:rsidP="009A116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346E9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подходят для работы оператора станка;</w:t>
            </w:r>
          </w:p>
          <w:p w14:paraId="11E3FE90" w14:textId="15DAB3A5" w:rsidR="007F2D11" w:rsidRPr="009A116A" w:rsidRDefault="007346E9" w:rsidP="009A116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9A116A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</w:tc>
        <w:tc>
          <w:tcPr>
            <w:tcW w:w="2196" w:type="pct"/>
            <w:vAlign w:val="center"/>
          </w:tcPr>
          <w:p w14:paraId="6448D7BA" w14:textId="77777777" w:rsidR="0002138A" w:rsidRDefault="0002138A" w:rsidP="002B09F3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207863B6" w:rsidR="00395BBB" w:rsidRDefault="007346E9" w:rsidP="002B09F3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2B09F3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21569A0F" w14:textId="77777777" w:rsidR="00FB45CC" w:rsidRPr="007A1DEF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84CEA3" w14:textId="4BEA2064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FE981B4" w14:textId="21F7C849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CB6E2A" w14:textId="08F91BE8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7B05B36" w14:textId="23A80ED8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14E4159" w14:textId="322DB4BF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E114EAE" w14:textId="77777777" w:rsidR="0085738C" w:rsidRDefault="0085738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838E5AC" w14:textId="77777777" w:rsidR="0085738C" w:rsidRDefault="0085738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7BCCD2" w14:textId="0E6D5392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32BB782" w14:textId="0F2BBF8C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C601A5E" w14:textId="2DE04255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F5D7F3A" w14:textId="10E682B7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6316FDF" w14:textId="619DA7D9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83D0C5E" w14:textId="59105880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3200522" w14:textId="5E71D300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74DA4246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A04FA7D" w14:textId="4EFF321E" w:rsidR="00FB45CC" w:rsidRDefault="00FB45CC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7A1DEF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</w:p>
    <w:p w14:paraId="074A4415" w14:textId="11AA6B58" w:rsidR="004016A0" w:rsidRPr="00CB4E1A" w:rsidRDefault="004016A0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630451">
        <w:rPr>
          <w:rFonts w:ascii="Montserrat" w:hAnsi="Montserrat"/>
          <w:noProof/>
          <w:lang w:val="en-US" w:eastAsia="ru-RU"/>
        </w:rPr>
        <w:t>KVL</w:t>
      </w:r>
      <w:r w:rsidR="00DE791A">
        <w:rPr>
          <w:rFonts w:ascii="Montserrat" w:hAnsi="Montserrat"/>
          <w:noProof/>
          <w:lang w:val="en-US" w:eastAsia="ru-RU"/>
        </w:rPr>
        <w:t>50</w:t>
      </w:r>
      <w:r w:rsidRPr="00630451">
        <w:rPr>
          <w:rFonts w:ascii="Montserrat" w:hAnsi="Montserrat"/>
          <w:noProof/>
          <w:lang w:val="en-US" w:eastAsia="ru-RU"/>
        </w:rPr>
        <w:t>0</w:t>
      </w:r>
      <w:r w:rsidR="00CB4E1A">
        <w:rPr>
          <w:rFonts w:ascii="Montserrat" w:hAnsi="Montserrat"/>
          <w:noProof/>
          <w:lang w:eastAsia="ru-RU"/>
        </w:rPr>
        <w:t>/600</w:t>
      </w:r>
    </w:p>
    <w:p w14:paraId="18A74B1D" w14:textId="49B42FCA" w:rsidR="00FE3B2F" w:rsidRDefault="00DE791A" w:rsidP="00FE3B2F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92903" wp14:editId="0B60EBAF">
            <wp:extent cx="6467475" cy="161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3166" w14:textId="77777777" w:rsidR="00FE3B2F" w:rsidRPr="00FE3B2F" w:rsidRDefault="00FE3B2F" w:rsidP="00FE3B2F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4E7A92CE" w14:textId="77777777" w:rsidR="00CB4E1A" w:rsidRDefault="00CB4E1A" w:rsidP="007C5157">
      <w:pPr>
        <w:pStyle w:val="2"/>
      </w:pPr>
    </w:p>
    <w:p w14:paraId="7836D6D9" w14:textId="51E4B82E" w:rsidR="007C5157" w:rsidRPr="009E3C2C" w:rsidRDefault="007C5157" w:rsidP="007C5157">
      <w:pPr>
        <w:pStyle w:val="2"/>
      </w:pPr>
      <w:r w:rsidRPr="009E3C2C">
        <w:t>ТЕХНИЧЕСКИЕ ХАРАКТЕРИСТИКИ</w:t>
      </w:r>
    </w:p>
    <w:p w14:paraId="6ADD4461" w14:textId="77777777" w:rsidR="007C5157" w:rsidRPr="00FB45CC" w:rsidRDefault="007C5157" w:rsidP="007C5157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Style w:val="a9"/>
        <w:tblW w:w="4972" w:type="pct"/>
        <w:tblInd w:w="137" w:type="dxa"/>
        <w:tblLook w:val="04A0" w:firstRow="1" w:lastRow="0" w:firstColumn="1" w:lastColumn="0" w:noHBand="0" w:noVBand="1"/>
      </w:tblPr>
      <w:tblGrid>
        <w:gridCol w:w="4284"/>
        <w:gridCol w:w="3139"/>
        <w:gridCol w:w="3139"/>
      </w:tblGrid>
      <w:tr w:rsidR="007C5157" w:rsidRPr="007C5157" w14:paraId="0B7286C9" w14:textId="77777777" w:rsidTr="002F1BA7">
        <w:trPr>
          <w:trHeight w:val="510"/>
        </w:trPr>
        <w:tc>
          <w:tcPr>
            <w:tcW w:w="2028" w:type="pct"/>
            <w:shd w:val="clear" w:color="auto" w:fill="BFBFBF" w:themeFill="background1" w:themeFillShade="BF"/>
          </w:tcPr>
          <w:p w14:paraId="45953FB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1486" w:type="pct"/>
            <w:shd w:val="clear" w:color="auto" w:fill="BFBFBF" w:themeFill="background1" w:themeFillShade="BF"/>
          </w:tcPr>
          <w:p w14:paraId="09B925EC" w14:textId="642825A9" w:rsidR="007C5157" w:rsidRPr="007C5157" w:rsidRDefault="003C27B3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KVL5</w:t>
            </w:r>
            <w:r w:rsidR="004F34EE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0 </w:t>
            </w: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(VM</w:t>
            </w:r>
            <w:r w:rsidR="004F34EE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C500L</w:t>
            </w: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486" w:type="pct"/>
            <w:shd w:val="clear" w:color="auto" w:fill="BFBFBF" w:themeFill="background1" w:themeFillShade="BF"/>
          </w:tcPr>
          <w:p w14:paraId="1EF08030" w14:textId="6DF1FF61" w:rsidR="007C5157" w:rsidRPr="007C5157" w:rsidRDefault="003C27B3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KVL</w:t>
            </w:r>
            <w:r w:rsidR="004F34EE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6</w:t>
            </w: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00 (VM</w:t>
            </w:r>
            <w:r w:rsidR="004F34EE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C600L</w:t>
            </w: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7C5157" w:rsidRPr="007C5157" w14:paraId="358F1A86" w14:textId="77777777" w:rsidTr="002F1BA7">
        <w:trPr>
          <w:trHeight w:val="510"/>
        </w:trPr>
        <w:tc>
          <w:tcPr>
            <w:tcW w:w="2028" w:type="pct"/>
          </w:tcPr>
          <w:p w14:paraId="43A97C39" w14:textId="77777777" w:rsidR="007C5157" w:rsidRPr="007C5157" w:rsidRDefault="007C5157" w:rsidP="005D5622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ЧПУ</w:t>
            </w:r>
          </w:p>
        </w:tc>
        <w:tc>
          <w:tcPr>
            <w:tcW w:w="1486" w:type="pct"/>
          </w:tcPr>
          <w:p w14:paraId="580F812E" w14:textId="02B004F0" w:rsidR="007C5157" w:rsidRPr="00560056" w:rsidRDefault="00FE3B2F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560056">
              <w:rPr>
                <w:rFonts w:ascii="Montserrat" w:hAnsi="Montserrat"/>
                <w:sz w:val="20"/>
                <w:szCs w:val="20"/>
                <w:lang w:val="en-US"/>
              </w:rPr>
              <w:t>Siemens 808DA</w:t>
            </w:r>
          </w:p>
        </w:tc>
        <w:tc>
          <w:tcPr>
            <w:tcW w:w="1486" w:type="pct"/>
          </w:tcPr>
          <w:p w14:paraId="65DB9FD2" w14:textId="308DB62F" w:rsidR="007C5157" w:rsidRPr="00560056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560056">
              <w:rPr>
                <w:rFonts w:ascii="Montserrat" w:hAnsi="Montserrat"/>
                <w:sz w:val="20"/>
                <w:szCs w:val="20"/>
                <w:lang w:val="en-US"/>
              </w:rPr>
              <w:t>Siemens 808DA</w:t>
            </w:r>
          </w:p>
        </w:tc>
      </w:tr>
      <w:tr w:rsidR="007C5157" w:rsidRPr="007C5157" w14:paraId="723248E9" w14:textId="77777777" w:rsidTr="002F1BA7">
        <w:trPr>
          <w:trHeight w:val="510"/>
        </w:trPr>
        <w:tc>
          <w:tcPr>
            <w:tcW w:w="5000" w:type="pct"/>
            <w:gridSpan w:val="3"/>
          </w:tcPr>
          <w:p w14:paraId="4DF95B59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Перемещения</w:t>
            </w:r>
          </w:p>
        </w:tc>
      </w:tr>
      <w:tr w:rsidR="007C5157" w:rsidRPr="007C5157" w14:paraId="0BF1F398" w14:textId="77777777" w:rsidTr="002F1BA7">
        <w:trPr>
          <w:trHeight w:val="510"/>
        </w:trPr>
        <w:tc>
          <w:tcPr>
            <w:tcW w:w="2028" w:type="pct"/>
          </w:tcPr>
          <w:p w14:paraId="0E23FBD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Перемещения по оси Х, мм</w:t>
            </w:r>
          </w:p>
        </w:tc>
        <w:tc>
          <w:tcPr>
            <w:tcW w:w="1486" w:type="pct"/>
          </w:tcPr>
          <w:p w14:paraId="15816836" w14:textId="463A7FA9" w:rsidR="007C5157" w:rsidRPr="00560056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560056">
              <w:rPr>
                <w:rFonts w:ascii="Montserrat" w:eastAsia="SimSun" w:hAnsi="Montserrat" w:cs="Times New Roman"/>
                <w:sz w:val="20"/>
                <w:szCs w:val="20"/>
              </w:rPr>
              <w:t>50</w:t>
            </w:r>
            <w:r w:rsidR="00FE3B2F" w:rsidRPr="00560056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208791D2" w14:textId="3DEC0928" w:rsidR="007C5157" w:rsidRPr="007C5157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6</w:t>
            </w:r>
            <w:r w:rsidR="000826A6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7C5157" w:rsidRPr="007C5157" w14:paraId="4E6A50D0" w14:textId="77777777" w:rsidTr="002F1BA7">
        <w:trPr>
          <w:trHeight w:val="475"/>
        </w:trPr>
        <w:tc>
          <w:tcPr>
            <w:tcW w:w="2028" w:type="pct"/>
          </w:tcPr>
          <w:p w14:paraId="5C1ABA93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Перемещения по оси 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Y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, мм</w:t>
            </w:r>
          </w:p>
        </w:tc>
        <w:tc>
          <w:tcPr>
            <w:tcW w:w="1486" w:type="pct"/>
          </w:tcPr>
          <w:p w14:paraId="087487A0" w14:textId="374D1FBA" w:rsidR="007C5157" w:rsidRPr="00560056" w:rsidRDefault="00FE3B2F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560056">
              <w:rPr>
                <w:rFonts w:ascii="Montserrat" w:eastAsia="SimSun" w:hAnsi="Montserrat" w:cs="Times New Roman"/>
                <w:sz w:val="20"/>
                <w:szCs w:val="20"/>
              </w:rPr>
              <w:t>3</w:t>
            </w:r>
            <w:r w:rsidR="000826A6" w:rsidRPr="00560056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2</w:t>
            </w:r>
            <w:r w:rsidR="007C5157" w:rsidRPr="00560056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7983C004" w14:textId="5527FAD9" w:rsidR="007C5157" w:rsidRPr="007C5157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36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7C5157" w:rsidRPr="007C5157" w14:paraId="2D632384" w14:textId="77777777" w:rsidTr="002F1BA7">
        <w:trPr>
          <w:trHeight w:val="510"/>
        </w:trPr>
        <w:tc>
          <w:tcPr>
            <w:tcW w:w="2028" w:type="pct"/>
          </w:tcPr>
          <w:p w14:paraId="5FAB230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Перемещения по оси 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Z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, мм</w:t>
            </w:r>
          </w:p>
        </w:tc>
        <w:tc>
          <w:tcPr>
            <w:tcW w:w="1486" w:type="pct"/>
          </w:tcPr>
          <w:p w14:paraId="436C0A8D" w14:textId="4A5C44F2" w:rsidR="007C5157" w:rsidRPr="00560056" w:rsidRDefault="00FE3B2F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560056">
              <w:rPr>
                <w:rFonts w:ascii="Montserrat" w:eastAsia="SimSun" w:hAnsi="Montserrat" w:cs="Times New Roman"/>
                <w:sz w:val="20"/>
                <w:szCs w:val="20"/>
              </w:rPr>
              <w:t>42</w:t>
            </w:r>
            <w:r w:rsidR="007C5157" w:rsidRPr="00560056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22DDADD9" w14:textId="1D5FBE97" w:rsidR="007C5157" w:rsidRPr="007C5157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  <w:r w:rsidR="000826A6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6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216109" w:rsidRPr="007C5157" w14:paraId="56370B9E" w14:textId="77777777" w:rsidTr="002F1BA7">
        <w:trPr>
          <w:trHeight w:val="510"/>
        </w:trPr>
        <w:tc>
          <w:tcPr>
            <w:tcW w:w="2028" w:type="pct"/>
          </w:tcPr>
          <w:p w14:paraId="7F3F3AC9" w14:textId="3CDCBF77" w:rsidR="00216109" w:rsidRPr="007C5157" w:rsidRDefault="00216109" w:rsidP="005D5622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216109">
              <w:rPr>
                <w:rFonts w:ascii="Montserrat" w:hAnsi="Montserrat" w:cs="Times New Roman"/>
                <w:color w:val="222222"/>
                <w:sz w:val="20"/>
                <w:szCs w:val="20"/>
              </w:rPr>
              <w:t>Расстояние от торца шпинделя до поверхности рабочего стола</w:t>
            </w:r>
          </w:p>
        </w:tc>
        <w:tc>
          <w:tcPr>
            <w:tcW w:w="1486" w:type="pct"/>
          </w:tcPr>
          <w:p w14:paraId="37BF2370" w14:textId="78678D5B" w:rsidR="00216109" w:rsidRPr="00560056" w:rsidRDefault="00FE3B2F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560056">
              <w:rPr>
                <w:rFonts w:ascii="Montserrat" w:eastAsia="SimSun" w:hAnsi="Montserrat" w:cs="Times New Roman"/>
                <w:sz w:val="20"/>
                <w:szCs w:val="20"/>
              </w:rPr>
              <w:t>9</w:t>
            </w:r>
            <w:r w:rsidR="00216109" w:rsidRPr="00560056">
              <w:rPr>
                <w:rFonts w:ascii="Montserrat" w:eastAsia="SimSun" w:hAnsi="Montserrat" w:cs="Times New Roman"/>
                <w:sz w:val="20"/>
                <w:szCs w:val="20"/>
              </w:rPr>
              <w:t>0-</w:t>
            </w:r>
            <w:r w:rsidRPr="00560056">
              <w:rPr>
                <w:rFonts w:ascii="Montserrat" w:eastAsia="SimSun" w:hAnsi="Montserrat" w:cs="Times New Roman"/>
                <w:sz w:val="20"/>
                <w:szCs w:val="20"/>
              </w:rPr>
              <w:t>510</w:t>
            </w:r>
          </w:p>
        </w:tc>
        <w:tc>
          <w:tcPr>
            <w:tcW w:w="1486" w:type="pct"/>
          </w:tcPr>
          <w:p w14:paraId="3ABF4140" w14:textId="6314DC4E" w:rsidR="00216109" w:rsidRPr="00216109" w:rsidRDefault="00216109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</w:t>
            </w:r>
            <w:r w:rsidR="00560056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0-</w:t>
            </w:r>
            <w:r w:rsidR="00560056">
              <w:rPr>
                <w:rFonts w:ascii="Montserrat" w:eastAsia="SimSun" w:hAnsi="Montserrat" w:cs="Times New Roman"/>
                <w:sz w:val="20"/>
                <w:szCs w:val="20"/>
              </w:rPr>
              <w:t>560</w:t>
            </w:r>
          </w:p>
        </w:tc>
      </w:tr>
      <w:tr w:rsidR="007C5157" w:rsidRPr="007C5157" w14:paraId="095CB555" w14:textId="77777777" w:rsidTr="002F1BA7">
        <w:trPr>
          <w:trHeight w:val="510"/>
        </w:trPr>
        <w:tc>
          <w:tcPr>
            <w:tcW w:w="5000" w:type="pct"/>
            <w:gridSpan w:val="3"/>
          </w:tcPr>
          <w:p w14:paraId="18A4E7C8" w14:textId="2A0191A8" w:rsidR="007C5157" w:rsidRPr="007C5157" w:rsidRDefault="00A40621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Рабочий</w:t>
            </w:r>
            <w:r w:rsidR="007C5157"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 xml:space="preserve"> стол</w:t>
            </w:r>
          </w:p>
        </w:tc>
      </w:tr>
      <w:tr w:rsidR="007C5157" w:rsidRPr="007C5157" w14:paraId="73DA4154" w14:textId="77777777" w:rsidTr="002F1BA7">
        <w:trPr>
          <w:trHeight w:val="510"/>
        </w:trPr>
        <w:tc>
          <w:tcPr>
            <w:tcW w:w="2028" w:type="pct"/>
          </w:tcPr>
          <w:p w14:paraId="5B282AC7" w14:textId="6B3E07CE" w:rsidR="007C5157" w:rsidRPr="007C5157" w:rsidRDefault="00A40621" w:rsidP="00A40621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Размер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 xml:space="preserve"> стола, мм</w:t>
            </w:r>
          </w:p>
        </w:tc>
        <w:tc>
          <w:tcPr>
            <w:tcW w:w="1486" w:type="pct"/>
          </w:tcPr>
          <w:p w14:paraId="2EFDE8D0" w14:textId="16EA98AC" w:rsidR="007C5157" w:rsidRPr="007148C8" w:rsidRDefault="00FE3B2F" w:rsidP="00A40621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800</w:t>
            </w:r>
            <w:r w:rsidR="00A40621" w:rsidRPr="007148C8">
              <w:rPr>
                <w:rFonts w:ascii="Montserrat" w:eastAsia="SimSun" w:hAnsi="Montserrat" w:cs="Times New Roman"/>
                <w:sz w:val="20"/>
                <w:szCs w:val="20"/>
              </w:rPr>
              <w:t>х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260</w:t>
            </w:r>
          </w:p>
        </w:tc>
        <w:tc>
          <w:tcPr>
            <w:tcW w:w="1486" w:type="pct"/>
          </w:tcPr>
          <w:p w14:paraId="5DD94934" w14:textId="0F6DE830" w:rsidR="007C5157" w:rsidRPr="007148C8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="007C5157" w:rsidRPr="007148C8">
              <w:rPr>
                <w:rFonts w:ascii="Montserrat" w:eastAsia="SimSun" w:hAnsi="Montserrat" w:cs="Times New Roman"/>
                <w:sz w:val="20"/>
                <w:szCs w:val="20"/>
              </w:rPr>
              <w:t>00</w:t>
            </w:r>
            <w:r w:rsidR="00A40621" w:rsidRPr="007148C8">
              <w:rPr>
                <w:rFonts w:ascii="Montserrat" w:eastAsia="SimSun" w:hAnsi="Montserrat" w:cs="Times New Roman"/>
                <w:sz w:val="20"/>
                <w:szCs w:val="20"/>
              </w:rPr>
              <w:t>х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320</w:t>
            </w:r>
          </w:p>
        </w:tc>
      </w:tr>
      <w:tr w:rsidR="007C5157" w:rsidRPr="007C5157" w14:paraId="2F4A087E" w14:textId="77777777" w:rsidTr="002F1BA7">
        <w:trPr>
          <w:trHeight w:val="510"/>
        </w:trPr>
        <w:tc>
          <w:tcPr>
            <w:tcW w:w="2028" w:type="pct"/>
          </w:tcPr>
          <w:p w14:paraId="170933DF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нагрузка на стол, кг</w:t>
            </w:r>
          </w:p>
        </w:tc>
        <w:tc>
          <w:tcPr>
            <w:tcW w:w="1486" w:type="pct"/>
          </w:tcPr>
          <w:p w14:paraId="5717AB55" w14:textId="667A31C7" w:rsidR="007C5157" w:rsidRPr="007148C8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200</w:t>
            </w:r>
          </w:p>
        </w:tc>
        <w:tc>
          <w:tcPr>
            <w:tcW w:w="1486" w:type="pct"/>
          </w:tcPr>
          <w:p w14:paraId="4214B3FF" w14:textId="54707AEC" w:rsidR="007C5157" w:rsidRPr="007148C8" w:rsidRDefault="0056005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</w:tr>
      <w:tr w:rsidR="007C5157" w:rsidRPr="007C5157" w14:paraId="2D302FAA" w14:textId="77777777" w:rsidTr="002F1BA7">
        <w:trPr>
          <w:trHeight w:val="510"/>
        </w:trPr>
        <w:tc>
          <w:tcPr>
            <w:tcW w:w="2028" w:type="pct"/>
          </w:tcPr>
          <w:p w14:paraId="3B09679C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T-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пазы, мм</w:t>
            </w:r>
          </w:p>
        </w:tc>
        <w:tc>
          <w:tcPr>
            <w:tcW w:w="1486" w:type="pct"/>
          </w:tcPr>
          <w:p w14:paraId="72D8A43C" w14:textId="6107B2A6" w:rsidR="007C5157" w:rsidRPr="007148C8" w:rsidRDefault="006222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3х1</w:t>
            </w:r>
            <w:r w:rsidR="00B36392" w:rsidRPr="007148C8">
              <w:rPr>
                <w:rFonts w:ascii="Montserrat" w:eastAsia="SimSun" w:hAnsi="Montserrat" w:cs="Times New Roman"/>
                <w:sz w:val="20"/>
                <w:szCs w:val="20"/>
              </w:rPr>
              <w:t>6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х</w:t>
            </w:r>
            <w:r w:rsidR="00B36392" w:rsidRPr="007148C8">
              <w:rPr>
                <w:rFonts w:ascii="Montserrat" w:eastAsia="SimSun" w:hAnsi="Montserrat" w:cs="Times New Roman"/>
                <w:sz w:val="20"/>
                <w:szCs w:val="20"/>
              </w:rPr>
              <w:t>75</w:t>
            </w:r>
          </w:p>
        </w:tc>
        <w:tc>
          <w:tcPr>
            <w:tcW w:w="1486" w:type="pct"/>
          </w:tcPr>
          <w:p w14:paraId="7C218675" w14:textId="7F4FA969" w:rsidR="007C5157" w:rsidRPr="007148C8" w:rsidRDefault="00B36392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3</w:t>
            </w:r>
            <w:r w:rsidR="00622221" w:rsidRPr="007148C8">
              <w:rPr>
                <w:rFonts w:ascii="Montserrat" w:eastAsia="SimSun" w:hAnsi="Montserrat" w:cs="Times New Roman"/>
                <w:sz w:val="20"/>
                <w:szCs w:val="20"/>
              </w:rPr>
              <w:t>х1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6</w:t>
            </w:r>
            <w:r w:rsidR="00622221" w:rsidRPr="007148C8">
              <w:rPr>
                <w:rFonts w:ascii="Montserrat" w:eastAsia="SimSun" w:hAnsi="Montserrat" w:cs="Times New Roman"/>
                <w:sz w:val="20"/>
                <w:szCs w:val="20"/>
              </w:rPr>
              <w:t>х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90</w:t>
            </w:r>
          </w:p>
        </w:tc>
      </w:tr>
      <w:tr w:rsidR="007C5157" w:rsidRPr="007C5157" w14:paraId="75921622" w14:textId="77777777" w:rsidTr="002F1BA7">
        <w:trPr>
          <w:trHeight w:val="510"/>
        </w:trPr>
        <w:tc>
          <w:tcPr>
            <w:tcW w:w="5000" w:type="pct"/>
            <w:gridSpan w:val="3"/>
          </w:tcPr>
          <w:p w14:paraId="5195A970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Шпиндель</w:t>
            </w:r>
          </w:p>
        </w:tc>
      </w:tr>
      <w:tr w:rsidR="007C5157" w:rsidRPr="007C5157" w14:paraId="469514ED" w14:textId="77777777" w:rsidTr="002F1BA7">
        <w:trPr>
          <w:trHeight w:val="510"/>
        </w:trPr>
        <w:tc>
          <w:tcPr>
            <w:tcW w:w="2028" w:type="pct"/>
          </w:tcPr>
          <w:p w14:paraId="00681E8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1486" w:type="pct"/>
          </w:tcPr>
          <w:p w14:paraId="4351D0A6" w14:textId="03730AC1" w:rsidR="007C5157" w:rsidRPr="007148C8" w:rsidRDefault="0021105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  <w:tc>
          <w:tcPr>
            <w:tcW w:w="1486" w:type="pct"/>
          </w:tcPr>
          <w:p w14:paraId="032F3F1E" w14:textId="39BC65E2" w:rsidR="007C5157" w:rsidRPr="007148C8" w:rsidRDefault="0021105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</w:tr>
      <w:tr w:rsidR="007C5157" w:rsidRPr="007C5157" w14:paraId="2E50524B" w14:textId="77777777" w:rsidTr="002F1BA7">
        <w:trPr>
          <w:trHeight w:val="510"/>
        </w:trPr>
        <w:tc>
          <w:tcPr>
            <w:tcW w:w="2028" w:type="pct"/>
          </w:tcPr>
          <w:p w14:paraId="60509653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Конус шпинделя</w:t>
            </w:r>
          </w:p>
        </w:tc>
        <w:tc>
          <w:tcPr>
            <w:tcW w:w="1486" w:type="pct"/>
          </w:tcPr>
          <w:p w14:paraId="0EA3D0E9" w14:textId="00A3C1AD" w:rsidR="007C5157" w:rsidRPr="007148C8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  <w:tc>
          <w:tcPr>
            <w:tcW w:w="1486" w:type="pct"/>
          </w:tcPr>
          <w:p w14:paraId="3D923D8E" w14:textId="08D662C4" w:rsidR="007C5157" w:rsidRPr="007148C8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</w:tr>
      <w:tr w:rsidR="007C5157" w:rsidRPr="007C5157" w14:paraId="31EB426F" w14:textId="77777777" w:rsidTr="002F1BA7">
        <w:trPr>
          <w:trHeight w:val="510"/>
        </w:trPr>
        <w:tc>
          <w:tcPr>
            <w:tcW w:w="2028" w:type="pct"/>
          </w:tcPr>
          <w:p w14:paraId="5A71DBB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Мощность шпинделя, кВт</w:t>
            </w:r>
          </w:p>
        </w:tc>
        <w:tc>
          <w:tcPr>
            <w:tcW w:w="1486" w:type="pct"/>
          </w:tcPr>
          <w:p w14:paraId="5D05E3F9" w14:textId="19D88B1D" w:rsidR="007C5157" w:rsidRPr="007148C8" w:rsidRDefault="00B36392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5,5/</w:t>
            </w:r>
            <w:r w:rsidR="00C66284" w:rsidRPr="007148C8">
              <w:rPr>
                <w:rFonts w:ascii="Montserrat" w:eastAsia="SimSun" w:hAnsi="Montserrat" w:cs="Times New Roman"/>
                <w:sz w:val="20"/>
                <w:szCs w:val="20"/>
              </w:rPr>
              <w:t>7,5</w:t>
            </w:r>
          </w:p>
        </w:tc>
        <w:tc>
          <w:tcPr>
            <w:tcW w:w="1486" w:type="pct"/>
          </w:tcPr>
          <w:p w14:paraId="4607BD05" w14:textId="332E5FC9" w:rsidR="007C5157" w:rsidRPr="007148C8" w:rsidRDefault="00B36392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5,5/7,5</w:t>
            </w:r>
          </w:p>
        </w:tc>
      </w:tr>
      <w:tr w:rsidR="007C5157" w:rsidRPr="007C5157" w14:paraId="5E54CBD2" w14:textId="77777777" w:rsidTr="002F1BA7">
        <w:trPr>
          <w:trHeight w:val="510"/>
        </w:trPr>
        <w:tc>
          <w:tcPr>
            <w:tcW w:w="2028" w:type="pct"/>
          </w:tcPr>
          <w:p w14:paraId="29605918" w14:textId="77777777" w:rsidR="007C5157" w:rsidRPr="00ED1549" w:rsidRDefault="007C5157" w:rsidP="005D5622">
            <w:pPr>
              <w:jc w:val="both"/>
              <w:rPr>
                <w:rFonts w:ascii="Montserrat" w:eastAsia="SimSun" w:hAnsi="Montserrat" w:cs="Times New Roman"/>
                <w:bCs/>
                <w:sz w:val="20"/>
                <w:szCs w:val="20"/>
              </w:rPr>
            </w:pPr>
            <w:r w:rsidRPr="00ED1549">
              <w:rPr>
                <w:rFonts w:ascii="Montserrat" w:hAnsi="Montserrat" w:cs="Times New Roman"/>
                <w:bCs/>
                <w:color w:val="222222"/>
                <w:sz w:val="20"/>
                <w:szCs w:val="20"/>
              </w:rPr>
              <w:t>Крут. Момент Нхм</w:t>
            </w:r>
          </w:p>
        </w:tc>
        <w:tc>
          <w:tcPr>
            <w:tcW w:w="1486" w:type="pct"/>
          </w:tcPr>
          <w:p w14:paraId="7046AD1B" w14:textId="16A941C7" w:rsidR="007C5157" w:rsidRPr="00ED1549" w:rsidRDefault="007C5157" w:rsidP="005D5622">
            <w:pPr>
              <w:jc w:val="center"/>
              <w:rPr>
                <w:rFonts w:ascii="Montserrat" w:eastAsia="SimSun" w:hAnsi="Montserrat" w:cs="Times New Roman"/>
                <w:bCs/>
                <w:sz w:val="20"/>
                <w:szCs w:val="20"/>
              </w:rPr>
            </w:pP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S1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：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35/S</w:t>
            </w:r>
            <w:r w:rsidR="00B36392"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3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：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4</w:t>
            </w:r>
            <w:r w:rsidR="00B36392"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7,8</w:t>
            </w:r>
          </w:p>
        </w:tc>
        <w:tc>
          <w:tcPr>
            <w:tcW w:w="1486" w:type="pct"/>
          </w:tcPr>
          <w:p w14:paraId="626BD845" w14:textId="317FAA38" w:rsidR="007C5157" w:rsidRPr="00ED1549" w:rsidRDefault="00CB4E1A" w:rsidP="005D5622">
            <w:pPr>
              <w:jc w:val="center"/>
              <w:rPr>
                <w:rFonts w:ascii="Montserrat" w:eastAsia="SimSun" w:hAnsi="Montserrat" w:cs="Times New Roman"/>
                <w:bCs/>
                <w:sz w:val="20"/>
                <w:szCs w:val="20"/>
              </w:rPr>
            </w:pP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S1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：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35/S3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：</w:t>
            </w:r>
            <w:r w:rsidRPr="00ED1549">
              <w:rPr>
                <w:rFonts w:ascii="Montserrat" w:eastAsia="SimSun" w:hAnsi="Montserrat" w:cs="Times New Roman"/>
                <w:bCs/>
                <w:sz w:val="20"/>
                <w:szCs w:val="20"/>
              </w:rPr>
              <w:t>47,8</w:t>
            </w:r>
          </w:p>
        </w:tc>
      </w:tr>
      <w:tr w:rsidR="007C5157" w:rsidRPr="007C5157" w14:paraId="153275EE" w14:textId="77777777" w:rsidTr="002F1BA7">
        <w:trPr>
          <w:trHeight w:val="510"/>
        </w:trPr>
        <w:tc>
          <w:tcPr>
            <w:tcW w:w="2028" w:type="pct"/>
          </w:tcPr>
          <w:p w14:paraId="761C21AF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частота вращения шпинделя, об/мин</w:t>
            </w:r>
          </w:p>
        </w:tc>
        <w:tc>
          <w:tcPr>
            <w:tcW w:w="1486" w:type="pct"/>
          </w:tcPr>
          <w:p w14:paraId="30453415" w14:textId="3F69389A" w:rsidR="007C5157" w:rsidRPr="007148C8" w:rsidRDefault="00B36392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="007C5157" w:rsidRPr="007148C8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</w:p>
        </w:tc>
        <w:tc>
          <w:tcPr>
            <w:tcW w:w="1486" w:type="pct"/>
          </w:tcPr>
          <w:p w14:paraId="69EBC6B1" w14:textId="248AD7F5" w:rsidR="007C5157" w:rsidRPr="007148C8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="007C5157" w:rsidRPr="007148C8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</w:p>
        </w:tc>
      </w:tr>
      <w:tr w:rsidR="007C5157" w:rsidRPr="007C5157" w14:paraId="21F54F07" w14:textId="77777777" w:rsidTr="002F1BA7">
        <w:trPr>
          <w:trHeight w:val="510"/>
        </w:trPr>
        <w:tc>
          <w:tcPr>
            <w:tcW w:w="2028" w:type="pct"/>
          </w:tcPr>
          <w:p w14:paraId="4BE2E814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Жесткое нарезание резьбы</w:t>
            </w:r>
          </w:p>
        </w:tc>
        <w:tc>
          <w:tcPr>
            <w:tcW w:w="1486" w:type="pct"/>
          </w:tcPr>
          <w:p w14:paraId="5AEE1F15" w14:textId="4B256B34" w:rsidR="007C5157" w:rsidRPr="007148C8" w:rsidRDefault="00295278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Да</w:t>
            </w:r>
          </w:p>
        </w:tc>
        <w:tc>
          <w:tcPr>
            <w:tcW w:w="1486" w:type="pct"/>
          </w:tcPr>
          <w:p w14:paraId="7C2B3DF8" w14:textId="6B64E36B" w:rsidR="007C5157" w:rsidRPr="007148C8" w:rsidRDefault="00295278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Да</w:t>
            </w:r>
          </w:p>
        </w:tc>
      </w:tr>
      <w:tr w:rsidR="007C5157" w:rsidRPr="007C5157" w14:paraId="501FB324" w14:textId="77777777" w:rsidTr="002F1BA7">
        <w:trPr>
          <w:trHeight w:val="510"/>
        </w:trPr>
        <w:tc>
          <w:tcPr>
            <w:tcW w:w="5000" w:type="pct"/>
            <w:gridSpan w:val="3"/>
          </w:tcPr>
          <w:p w14:paraId="4ECAAB6F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lastRenderedPageBreak/>
              <w:t>Система подачи</w:t>
            </w:r>
          </w:p>
        </w:tc>
      </w:tr>
      <w:tr w:rsidR="007C5157" w:rsidRPr="007C5157" w14:paraId="74DFF7F0" w14:textId="77777777" w:rsidTr="002F1BA7">
        <w:trPr>
          <w:trHeight w:val="510"/>
        </w:trPr>
        <w:tc>
          <w:tcPr>
            <w:tcW w:w="2028" w:type="pct"/>
          </w:tcPr>
          <w:p w14:paraId="6B28428B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X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/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Y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/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Z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 быстрые перемещения, мм/мин.</w:t>
            </w:r>
          </w:p>
        </w:tc>
        <w:tc>
          <w:tcPr>
            <w:tcW w:w="1486" w:type="pct"/>
          </w:tcPr>
          <w:p w14:paraId="028DBFDE" w14:textId="2B2212FA" w:rsidR="007C5157" w:rsidRPr="007148C8" w:rsidRDefault="00B36392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18</w:t>
            </w:r>
            <w:r w:rsidR="007C5157" w:rsidRPr="007148C8">
              <w:rPr>
                <w:rFonts w:ascii="Montserrat" w:eastAsia="SimSun" w:hAnsi="Montserrat" w:cs="Times New Roman"/>
                <w:sz w:val="20"/>
                <w:szCs w:val="20"/>
              </w:rPr>
              <w:t>/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18</w:t>
            </w:r>
            <w:r w:rsidR="007C5157" w:rsidRPr="007148C8">
              <w:rPr>
                <w:rFonts w:ascii="Montserrat" w:eastAsia="SimSun" w:hAnsi="Montserrat" w:cs="Times New Roman"/>
                <w:sz w:val="20"/>
                <w:szCs w:val="20"/>
              </w:rPr>
              <w:t>/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16</w:t>
            </w:r>
          </w:p>
        </w:tc>
        <w:tc>
          <w:tcPr>
            <w:tcW w:w="1486" w:type="pct"/>
          </w:tcPr>
          <w:p w14:paraId="13065462" w14:textId="681A4B55" w:rsidR="007C5157" w:rsidRPr="007148C8" w:rsidRDefault="00B36392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18/18/16</w:t>
            </w:r>
          </w:p>
        </w:tc>
      </w:tr>
      <w:tr w:rsidR="007C5157" w:rsidRPr="007C5157" w14:paraId="12074E15" w14:textId="77777777" w:rsidTr="002F1BA7">
        <w:trPr>
          <w:trHeight w:val="510"/>
        </w:trPr>
        <w:tc>
          <w:tcPr>
            <w:tcW w:w="2028" w:type="pct"/>
          </w:tcPr>
          <w:p w14:paraId="4F3795D7" w14:textId="228CBF0D" w:rsidR="007C5157" w:rsidRPr="007C5157" w:rsidRDefault="00B02D8E" w:rsidP="00B02D8E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Рабочие подачи</w:t>
            </w:r>
            <w:r w:rsidR="007C5157"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мм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/мин.</w:t>
            </w:r>
          </w:p>
        </w:tc>
        <w:tc>
          <w:tcPr>
            <w:tcW w:w="1486" w:type="pct"/>
          </w:tcPr>
          <w:p w14:paraId="227C496D" w14:textId="5DC9A256" w:rsidR="007C5157" w:rsidRPr="007148C8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1-</w:t>
            </w:r>
            <w:r w:rsidR="00B36392"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</w:p>
        </w:tc>
        <w:tc>
          <w:tcPr>
            <w:tcW w:w="1486" w:type="pct"/>
          </w:tcPr>
          <w:p w14:paraId="151998CB" w14:textId="52F406E6" w:rsidR="007C5157" w:rsidRPr="007148C8" w:rsidRDefault="00B36392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1-8000</w:t>
            </w:r>
          </w:p>
        </w:tc>
      </w:tr>
      <w:tr w:rsidR="007C5157" w:rsidRPr="007C5157" w14:paraId="0BF5A6F8" w14:textId="77777777" w:rsidTr="002F1BA7">
        <w:trPr>
          <w:trHeight w:val="510"/>
        </w:trPr>
        <w:tc>
          <w:tcPr>
            <w:tcW w:w="5000" w:type="pct"/>
            <w:gridSpan w:val="3"/>
          </w:tcPr>
          <w:p w14:paraId="3D4B4728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Автоматический магазин инструмента</w:t>
            </w:r>
          </w:p>
        </w:tc>
      </w:tr>
      <w:tr w:rsidR="007C5157" w:rsidRPr="007C5157" w14:paraId="7A2249F7" w14:textId="77777777" w:rsidTr="002F1BA7">
        <w:trPr>
          <w:trHeight w:val="510"/>
        </w:trPr>
        <w:tc>
          <w:tcPr>
            <w:tcW w:w="2028" w:type="pct"/>
          </w:tcPr>
          <w:p w14:paraId="6A133EF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ATC Тип</w:t>
            </w:r>
          </w:p>
        </w:tc>
        <w:tc>
          <w:tcPr>
            <w:tcW w:w="1486" w:type="pct"/>
          </w:tcPr>
          <w:p w14:paraId="7F63D036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Зонтик</w:t>
            </w:r>
          </w:p>
        </w:tc>
        <w:tc>
          <w:tcPr>
            <w:tcW w:w="1486" w:type="pct"/>
          </w:tcPr>
          <w:p w14:paraId="3337AE31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Зонтик</w:t>
            </w:r>
          </w:p>
        </w:tc>
      </w:tr>
      <w:tr w:rsidR="007C5157" w:rsidRPr="007C5157" w14:paraId="705D953F" w14:textId="77777777" w:rsidTr="002F1BA7">
        <w:trPr>
          <w:trHeight w:val="510"/>
        </w:trPr>
        <w:tc>
          <w:tcPr>
            <w:tcW w:w="2028" w:type="pct"/>
          </w:tcPr>
          <w:p w14:paraId="107C8377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ATC Конус</w:t>
            </w:r>
          </w:p>
        </w:tc>
        <w:tc>
          <w:tcPr>
            <w:tcW w:w="1486" w:type="pct"/>
          </w:tcPr>
          <w:p w14:paraId="13CC3417" w14:textId="129F1998" w:rsidR="007C5157" w:rsidRPr="007148C8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  <w:tc>
          <w:tcPr>
            <w:tcW w:w="1486" w:type="pct"/>
          </w:tcPr>
          <w:p w14:paraId="1BF71140" w14:textId="19EA063A" w:rsidR="007C5157" w:rsidRPr="007148C8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</w:tr>
      <w:tr w:rsidR="007C5157" w:rsidRPr="007C5157" w14:paraId="6F9A5AEE" w14:textId="77777777" w:rsidTr="002F1BA7">
        <w:trPr>
          <w:trHeight w:val="510"/>
        </w:trPr>
        <w:tc>
          <w:tcPr>
            <w:tcW w:w="2028" w:type="pct"/>
          </w:tcPr>
          <w:p w14:paraId="5133794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Количество инструментов</w:t>
            </w:r>
          </w:p>
        </w:tc>
        <w:tc>
          <w:tcPr>
            <w:tcW w:w="1486" w:type="pct"/>
          </w:tcPr>
          <w:p w14:paraId="3EC0D8D6" w14:textId="578BDC86" w:rsidR="007C5157" w:rsidRPr="00E4079F" w:rsidRDefault="0052597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</w:t>
            </w:r>
            <w:r w:rsidR="00E4079F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86" w:type="pct"/>
          </w:tcPr>
          <w:p w14:paraId="074B5220" w14:textId="753536E9" w:rsidR="007C5157" w:rsidRPr="007148C8" w:rsidRDefault="0052597B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16</w:t>
            </w:r>
          </w:p>
        </w:tc>
      </w:tr>
      <w:tr w:rsidR="0052597B" w:rsidRPr="007C5157" w14:paraId="1A7BACE6" w14:textId="77777777" w:rsidTr="002F1BA7">
        <w:trPr>
          <w:trHeight w:val="510"/>
        </w:trPr>
        <w:tc>
          <w:tcPr>
            <w:tcW w:w="2028" w:type="pct"/>
          </w:tcPr>
          <w:p w14:paraId="0F9F5D57" w14:textId="77777777" w:rsidR="0052597B" w:rsidRPr="007C5157" w:rsidRDefault="0052597B" w:rsidP="0052597B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диаметр инструмента, мм</w:t>
            </w:r>
          </w:p>
        </w:tc>
        <w:tc>
          <w:tcPr>
            <w:tcW w:w="1486" w:type="pct"/>
          </w:tcPr>
          <w:p w14:paraId="6FCC9643" w14:textId="3B6CE038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90</w:t>
            </w:r>
          </w:p>
        </w:tc>
        <w:tc>
          <w:tcPr>
            <w:tcW w:w="1486" w:type="pct"/>
          </w:tcPr>
          <w:p w14:paraId="16AD895F" w14:textId="7723202A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90</w:t>
            </w:r>
          </w:p>
        </w:tc>
      </w:tr>
      <w:tr w:rsidR="0052597B" w:rsidRPr="007C5157" w14:paraId="0F6A0066" w14:textId="77777777" w:rsidTr="002F1BA7">
        <w:trPr>
          <w:trHeight w:val="510"/>
        </w:trPr>
        <w:tc>
          <w:tcPr>
            <w:tcW w:w="2028" w:type="pct"/>
          </w:tcPr>
          <w:p w14:paraId="15A4AD8D" w14:textId="77777777" w:rsidR="0052597B" w:rsidRPr="007C5157" w:rsidRDefault="0052597B" w:rsidP="0052597B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длина инструмента, мм</w:t>
            </w:r>
          </w:p>
        </w:tc>
        <w:tc>
          <w:tcPr>
            <w:tcW w:w="1486" w:type="pct"/>
          </w:tcPr>
          <w:p w14:paraId="69A2C453" w14:textId="4AE8BBE6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250</w:t>
            </w:r>
          </w:p>
        </w:tc>
        <w:tc>
          <w:tcPr>
            <w:tcW w:w="1486" w:type="pct"/>
          </w:tcPr>
          <w:p w14:paraId="245296A5" w14:textId="26E44623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250</w:t>
            </w:r>
          </w:p>
        </w:tc>
      </w:tr>
      <w:tr w:rsidR="0052597B" w:rsidRPr="007C5157" w14:paraId="51062F69" w14:textId="77777777" w:rsidTr="002F1BA7">
        <w:trPr>
          <w:trHeight w:val="510"/>
        </w:trPr>
        <w:tc>
          <w:tcPr>
            <w:tcW w:w="2028" w:type="pct"/>
          </w:tcPr>
          <w:p w14:paraId="23DAAB68" w14:textId="5198DBE6" w:rsidR="0052597B" w:rsidRPr="007C5157" w:rsidRDefault="0052597B" w:rsidP="0052597B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Максимальный вес инструмента, кг</w:t>
            </w:r>
          </w:p>
        </w:tc>
        <w:tc>
          <w:tcPr>
            <w:tcW w:w="1486" w:type="pct"/>
          </w:tcPr>
          <w:p w14:paraId="16EE81CF" w14:textId="7D0B967E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1486" w:type="pct"/>
          </w:tcPr>
          <w:p w14:paraId="56F6B18C" w14:textId="681D0A90" w:rsidR="0052597B" w:rsidRPr="007148C8" w:rsidRDefault="0052597B" w:rsidP="0052597B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94277E" w:rsidRPr="007C5157" w14:paraId="2BD5C20F" w14:textId="77777777" w:rsidTr="002F1BA7">
        <w:trPr>
          <w:trHeight w:val="510"/>
        </w:trPr>
        <w:tc>
          <w:tcPr>
            <w:tcW w:w="2028" w:type="pct"/>
          </w:tcPr>
          <w:p w14:paraId="046AE8B3" w14:textId="0A5EE1B3" w:rsidR="0094277E" w:rsidRDefault="007F676B" w:rsidP="005D5622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Время смены инструменты, сек.</w:t>
            </w:r>
          </w:p>
        </w:tc>
        <w:tc>
          <w:tcPr>
            <w:tcW w:w="1486" w:type="pct"/>
          </w:tcPr>
          <w:p w14:paraId="146DDCF8" w14:textId="32E75312" w:rsidR="0094277E" w:rsidRPr="007148C8" w:rsidRDefault="0094264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1486" w:type="pct"/>
          </w:tcPr>
          <w:p w14:paraId="55C2C393" w14:textId="69681951" w:rsidR="0094277E" w:rsidRPr="007148C8" w:rsidRDefault="0094264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7C5157" w:rsidRPr="007C5157" w14:paraId="4C116A97" w14:textId="77777777" w:rsidTr="002F1BA7">
        <w:trPr>
          <w:trHeight w:val="510"/>
        </w:trPr>
        <w:tc>
          <w:tcPr>
            <w:tcW w:w="5000" w:type="pct"/>
            <w:gridSpan w:val="3"/>
          </w:tcPr>
          <w:p w14:paraId="23429316" w14:textId="77777777" w:rsidR="007C5157" w:rsidRPr="007148C8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Размеры машины</w:t>
            </w:r>
          </w:p>
        </w:tc>
      </w:tr>
      <w:tr w:rsidR="007148C8" w:rsidRPr="007C5157" w14:paraId="725183F5" w14:textId="77777777" w:rsidTr="002F1BA7">
        <w:trPr>
          <w:trHeight w:val="510"/>
        </w:trPr>
        <w:tc>
          <w:tcPr>
            <w:tcW w:w="2028" w:type="pct"/>
          </w:tcPr>
          <w:p w14:paraId="5332F427" w14:textId="33429773" w:rsidR="007148C8" w:rsidRPr="007148C8" w:rsidRDefault="007148C8" w:rsidP="007148C8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hAnsi="Montserrat"/>
                <w:sz w:val="20"/>
                <w:szCs w:val="20"/>
              </w:rPr>
              <w:t>Габаритные размеры (Длина х Ширина х Высота)</w:t>
            </w:r>
          </w:p>
        </w:tc>
        <w:tc>
          <w:tcPr>
            <w:tcW w:w="1486" w:type="pct"/>
          </w:tcPr>
          <w:p w14:paraId="64CD5914" w14:textId="1C9D8443" w:rsidR="007148C8" w:rsidRPr="007148C8" w:rsidRDefault="007148C8" w:rsidP="007148C8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60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0х19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5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0×2400</w:t>
            </w:r>
          </w:p>
        </w:tc>
        <w:tc>
          <w:tcPr>
            <w:tcW w:w="1486" w:type="pct"/>
          </w:tcPr>
          <w:p w14:paraId="34DF3719" w14:textId="3576761A" w:rsidR="007148C8" w:rsidRPr="007148C8" w:rsidRDefault="007148C8" w:rsidP="007148C8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2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60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0х2000×2450</w:t>
            </w:r>
          </w:p>
        </w:tc>
      </w:tr>
      <w:tr w:rsidR="007148C8" w:rsidRPr="007C5157" w14:paraId="5EFD7910" w14:textId="77777777" w:rsidTr="002F1BA7">
        <w:trPr>
          <w:trHeight w:val="510"/>
        </w:trPr>
        <w:tc>
          <w:tcPr>
            <w:tcW w:w="2028" w:type="pct"/>
          </w:tcPr>
          <w:p w14:paraId="5821DB9E" w14:textId="77777777" w:rsidR="007148C8" w:rsidRPr="007C5157" w:rsidRDefault="007148C8" w:rsidP="007148C8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sz w:val="20"/>
                <w:szCs w:val="20"/>
              </w:rPr>
              <w:t>Вес оборудования, тонн</w:t>
            </w:r>
          </w:p>
        </w:tc>
        <w:tc>
          <w:tcPr>
            <w:tcW w:w="1486" w:type="pct"/>
          </w:tcPr>
          <w:p w14:paraId="25F330C4" w14:textId="46EB485C" w:rsidR="007148C8" w:rsidRPr="007148C8" w:rsidRDefault="007148C8" w:rsidP="007148C8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2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,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86" w:type="pct"/>
          </w:tcPr>
          <w:p w14:paraId="7DA2860C" w14:textId="54A22AA8" w:rsidR="007148C8" w:rsidRPr="007148C8" w:rsidRDefault="007148C8" w:rsidP="007148C8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2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</w:rPr>
              <w:t>,</w:t>
            </w:r>
            <w:r w:rsidRPr="007148C8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5</w:t>
            </w:r>
          </w:p>
        </w:tc>
      </w:tr>
    </w:tbl>
    <w:p w14:paraId="4AE3017F" w14:textId="77777777" w:rsidR="007C5157" w:rsidRDefault="007C5157" w:rsidP="009E3C2C">
      <w:pPr>
        <w:pStyle w:val="2"/>
        <w:rPr>
          <w:rFonts w:ascii="Montserrat" w:hAnsi="Montserrat"/>
        </w:rPr>
      </w:pPr>
    </w:p>
    <w:p w14:paraId="2B1657CD" w14:textId="65210703" w:rsidR="00AD6180" w:rsidRDefault="00AD6180" w:rsidP="009E3C2C">
      <w:pPr>
        <w:pStyle w:val="2"/>
        <w:rPr>
          <w:rFonts w:ascii="Montserrat" w:hAnsi="Montserrat"/>
        </w:rPr>
      </w:pPr>
    </w:p>
    <w:p w14:paraId="3F16DA1A" w14:textId="6AB9F361" w:rsidR="00D83C95" w:rsidRDefault="00D83C95" w:rsidP="009E3C2C">
      <w:pPr>
        <w:pStyle w:val="2"/>
        <w:rPr>
          <w:rFonts w:ascii="Montserrat" w:hAnsi="Montserrat"/>
        </w:rPr>
      </w:pPr>
    </w:p>
    <w:p w14:paraId="7ABACB91" w14:textId="6B207920" w:rsidR="00D83C95" w:rsidRDefault="00D83C95" w:rsidP="009E3C2C">
      <w:pPr>
        <w:pStyle w:val="2"/>
        <w:rPr>
          <w:rFonts w:ascii="Montserrat" w:hAnsi="Montserrat"/>
        </w:rPr>
      </w:pPr>
    </w:p>
    <w:p w14:paraId="57D3BFC7" w14:textId="71711892" w:rsidR="00D83C95" w:rsidRDefault="00D83C95" w:rsidP="009E3C2C">
      <w:pPr>
        <w:pStyle w:val="2"/>
        <w:rPr>
          <w:rFonts w:ascii="Montserrat" w:hAnsi="Montserrat"/>
        </w:rPr>
      </w:pPr>
    </w:p>
    <w:p w14:paraId="1AC88CBB" w14:textId="1ACBA6CC" w:rsidR="00D83C95" w:rsidRDefault="00D83C95" w:rsidP="009E3C2C">
      <w:pPr>
        <w:pStyle w:val="2"/>
        <w:rPr>
          <w:rFonts w:ascii="Montserrat" w:hAnsi="Montserrat"/>
        </w:rPr>
      </w:pPr>
    </w:p>
    <w:p w14:paraId="11CA90D1" w14:textId="232257F3" w:rsidR="00D83C95" w:rsidRDefault="00D83C95" w:rsidP="009E3C2C">
      <w:pPr>
        <w:pStyle w:val="2"/>
        <w:rPr>
          <w:rFonts w:ascii="Montserrat" w:hAnsi="Montserrat"/>
        </w:rPr>
      </w:pPr>
    </w:p>
    <w:p w14:paraId="7794DDB1" w14:textId="2509B608" w:rsidR="00D83C95" w:rsidRDefault="00D83C95" w:rsidP="009E3C2C">
      <w:pPr>
        <w:pStyle w:val="2"/>
        <w:rPr>
          <w:rFonts w:ascii="Montserrat" w:hAnsi="Montserrat"/>
        </w:rPr>
      </w:pPr>
    </w:p>
    <w:p w14:paraId="00990596" w14:textId="0977F335" w:rsidR="00D83C95" w:rsidRDefault="00D83C95" w:rsidP="009E3C2C">
      <w:pPr>
        <w:pStyle w:val="2"/>
        <w:rPr>
          <w:rFonts w:ascii="Montserrat" w:hAnsi="Montserrat"/>
        </w:rPr>
      </w:pPr>
    </w:p>
    <w:p w14:paraId="21A47119" w14:textId="77777777" w:rsidR="0085738C" w:rsidRDefault="0085738C" w:rsidP="009E3C2C">
      <w:pPr>
        <w:pStyle w:val="2"/>
        <w:rPr>
          <w:rFonts w:ascii="Montserrat" w:hAnsi="Montserrat"/>
        </w:rPr>
      </w:pPr>
    </w:p>
    <w:p w14:paraId="042F247E" w14:textId="77777777" w:rsidR="0085738C" w:rsidRDefault="0085738C" w:rsidP="009E3C2C">
      <w:pPr>
        <w:pStyle w:val="2"/>
        <w:rPr>
          <w:rFonts w:ascii="Montserrat" w:hAnsi="Montserrat"/>
        </w:rPr>
      </w:pPr>
    </w:p>
    <w:p w14:paraId="180870A4" w14:textId="77777777" w:rsidR="0085738C" w:rsidRDefault="0085738C" w:rsidP="009E3C2C">
      <w:pPr>
        <w:pStyle w:val="2"/>
        <w:rPr>
          <w:rFonts w:ascii="Montserrat" w:hAnsi="Montserrat"/>
        </w:rPr>
      </w:pPr>
    </w:p>
    <w:p w14:paraId="59B9F612" w14:textId="4E21F042" w:rsidR="00D83C95" w:rsidRDefault="00D83C95" w:rsidP="009E3C2C">
      <w:pPr>
        <w:pStyle w:val="2"/>
        <w:rPr>
          <w:rFonts w:ascii="Montserrat" w:hAnsi="Montserrat"/>
        </w:rPr>
      </w:pPr>
    </w:p>
    <w:p w14:paraId="070B02B9" w14:textId="4C743884" w:rsidR="00D83C95" w:rsidRDefault="00D83C95" w:rsidP="009E3C2C">
      <w:pPr>
        <w:pStyle w:val="2"/>
        <w:rPr>
          <w:rFonts w:ascii="Montserrat" w:hAnsi="Montserrat"/>
        </w:rPr>
      </w:pPr>
    </w:p>
    <w:p w14:paraId="21A8FA78" w14:textId="77777777" w:rsidR="00D83C95" w:rsidRDefault="00D83C95" w:rsidP="009E3C2C">
      <w:pPr>
        <w:pStyle w:val="2"/>
        <w:rPr>
          <w:rFonts w:ascii="Montserrat" w:hAnsi="Montserrat"/>
        </w:rPr>
      </w:pPr>
    </w:p>
    <w:p w14:paraId="62CB0E74" w14:textId="22F65700" w:rsidR="008D2DF3" w:rsidRDefault="00FB45CC" w:rsidP="008D2DF3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040037" w:rsidRPr="00160D87" w14:paraId="75B6AA70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FF7EFC8" w14:textId="4B609CD4" w:rsidR="00040037" w:rsidRPr="00A359D8" w:rsidRDefault="00040037" w:rsidP="00040037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sz w:val="20"/>
                <w:szCs w:val="20"/>
                <w:lang w:val="ru-RU" w:eastAsia="ru-RU"/>
              </w:rPr>
              <w:t xml:space="preserve">- Система ЧПУ 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SIEMENS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 xml:space="preserve"> 808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DA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 xml:space="preserve">, 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USB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 xml:space="preserve"> порт, 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MPG</w:t>
            </w:r>
            <w:r w:rsidRPr="00A359D8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 xml:space="preserve"> пульт</w:t>
            </w:r>
          </w:p>
        </w:tc>
      </w:tr>
      <w:tr w:rsidR="00040037" w:rsidRPr="00160D87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6251D207" w:rsidR="00040037" w:rsidRPr="00A359D8" w:rsidRDefault="00040037" w:rsidP="0004003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 xml:space="preserve">- Линейные направляющие качения 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HIWIN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 xml:space="preserve"> (или 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PMI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) производства Тайвань</w:t>
            </w:r>
          </w:p>
        </w:tc>
      </w:tr>
      <w:tr w:rsidR="00040037" w:rsidRPr="00160D87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0427B345" w:rsidR="00040037" w:rsidRPr="00A359D8" w:rsidRDefault="00040037" w:rsidP="0004003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Автоматическая система смазки</w:t>
            </w:r>
          </w:p>
        </w:tc>
      </w:tr>
      <w:tr w:rsidR="00040037" w:rsidRPr="00160D87" w14:paraId="621BB85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7C859C38" w:rsidR="00040037" w:rsidRPr="00A359D8" w:rsidRDefault="00040037" w:rsidP="0004003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Пистолет обдува воздухом</w:t>
            </w:r>
          </w:p>
        </w:tc>
      </w:tr>
      <w:tr w:rsidR="00040037" w:rsidRPr="00160D87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68FE541F" w:rsidR="00040037" w:rsidRPr="00A359D8" w:rsidRDefault="00040037" w:rsidP="0004003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 Обдув шпинделя при смене инструмента</w:t>
            </w:r>
          </w:p>
        </w:tc>
      </w:tr>
      <w:tr w:rsidR="00040037" w:rsidRPr="00160D87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DB3F7AB" w:rsidR="00040037" w:rsidRPr="00A359D8" w:rsidRDefault="00040037" w:rsidP="0004003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 xml:space="preserve">- Электрошкаф СЕ (компоненты 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Schneider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/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Omron</w:t>
            </w: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)</w:t>
            </w:r>
          </w:p>
        </w:tc>
      </w:tr>
      <w:tr w:rsidR="00040037" w:rsidRPr="00160D87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7B30606A" w:rsidR="00040037" w:rsidRPr="00A359D8" w:rsidRDefault="00040037" w:rsidP="0004003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Кондиционер электрошкафа</w:t>
            </w:r>
          </w:p>
        </w:tc>
      </w:tr>
      <w:tr w:rsidR="00040037" w:rsidRPr="00160D87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4E66ADEE" w:rsidR="00040037" w:rsidRPr="00A359D8" w:rsidRDefault="00040037" w:rsidP="0004003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Жесткое нарезание резьбы</w:t>
            </w:r>
          </w:p>
        </w:tc>
      </w:tr>
      <w:tr w:rsidR="00040037" w:rsidRPr="00160D87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1EC6C339" w:rsidR="00040037" w:rsidRPr="00A359D8" w:rsidRDefault="00040037" w:rsidP="0004003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 Транспортер для удаления стружки шнекового типа с тележкой</w:t>
            </w:r>
          </w:p>
        </w:tc>
      </w:tr>
      <w:tr w:rsidR="00040037" w:rsidRPr="00160D87" w14:paraId="6543BDF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2C65A1" w14:textId="02A8A857" w:rsidR="00040037" w:rsidRPr="00A359D8" w:rsidRDefault="00040037" w:rsidP="0004003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Освещение рабочей зоны</w:t>
            </w:r>
          </w:p>
        </w:tc>
      </w:tr>
      <w:tr w:rsidR="00040037" w:rsidRPr="00160D87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5C0C144" w:rsidR="00040037" w:rsidRPr="00A359D8" w:rsidRDefault="00040037" w:rsidP="0004003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A359D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 Телескопическая защита направляющих по всем осям</w:t>
            </w:r>
          </w:p>
        </w:tc>
      </w:tr>
      <w:tr w:rsidR="00D632D1" w:rsidRPr="00160D87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63DCC6D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>
              <w:rPr>
                <w:rFonts w:ascii="Arial Narrow" w:eastAsia="Times New Roman" w:hAnsi="Arial Narrow" w:cs="Arial"/>
                <w:bCs/>
                <w:sz w:val="24"/>
                <w:szCs w:val="24"/>
                <w:lang w:eastAsia="ru-RU"/>
              </w:rPr>
              <w:t xml:space="preserve">- </w:t>
            </w:r>
            <w:r w:rsidRPr="001C5383">
              <w:rPr>
                <w:rFonts w:ascii="Arial Narrow" w:eastAsia="Times New Roman" w:hAnsi="Arial Narrow" w:cs="Arial"/>
                <w:bCs/>
                <w:sz w:val="24"/>
                <w:szCs w:val="24"/>
                <w:lang w:eastAsia="ru-RU"/>
              </w:rPr>
              <w:t>Блокировка дверей</w:t>
            </w:r>
          </w:p>
        </w:tc>
      </w:tr>
      <w:tr w:rsidR="00D632D1" w:rsidRPr="00160D87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5B6965AB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1C5383">
              <w:rPr>
                <w:rFonts w:ascii="Arial Narrow" w:eastAsia="Times New Roman" w:hAnsi="Arial Narrow" w:cs="Arial"/>
                <w:bCs/>
                <w:sz w:val="24"/>
                <w:szCs w:val="24"/>
                <w:lang w:eastAsia="ru-RU"/>
              </w:rPr>
              <w:t>- Кабинетная защита зоны обработки</w:t>
            </w:r>
          </w:p>
        </w:tc>
      </w:tr>
      <w:tr w:rsidR="00D632D1" w:rsidRPr="00160D87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756E4110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1C5383">
              <w:rPr>
                <w:rFonts w:ascii="Arial Narrow" w:eastAsia="Times New Roman" w:hAnsi="Arial Narrow" w:cs="Arial"/>
                <w:bCs/>
                <w:sz w:val="24"/>
                <w:szCs w:val="24"/>
                <w:lang w:eastAsia="ru-RU"/>
              </w:rPr>
              <w:t>- Система подачи СОЖ</w:t>
            </w:r>
          </w:p>
        </w:tc>
      </w:tr>
      <w:tr w:rsidR="00D632D1" w:rsidRPr="00160D87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21C2EAE4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1C5383">
              <w:rPr>
                <w:rFonts w:ascii="Arial Narrow" w:eastAsia="Times New Roman" w:hAnsi="Arial Narrow" w:cs="Arial"/>
                <w:bCs/>
                <w:sz w:val="24"/>
                <w:szCs w:val="24"/>
                <w:lang w:eastAsia="ru-RU"/>
              </w:rPr>
              <w:t>- Сигнальная лампа аварийного оповещения</w:t>
            </w:r>
          </w:p>
        </w:tc>
      </w:tr>
      <w:tr w:rsidR="00D632D1" w:rsidRPr="00160D87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4DB9EBD8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D632D1">
              <w:rPr>
                <w:rFonts w:ascii="Arial Narrow" w:eastAsia="Times New Roman" w:hAnsi="Arial Narrow" w:cs="Arial"/>
                <w:bCs/>
                <w:sz w:val="24"/>
                <w:szCs w:val="24"/>
                <w:lang w:val="ru-RU" w:eastAsia="ru-RU"/>
              </w:rPr>
              <w:t>- Комплект опор для монтажа станка</w:t>
            </w:r>
          </w:p>
        </w:tc>
      </w:tr>
      <w:tr w:rsidR="00D632D1" w:rsidRPr="00160D87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70998E17" w:rsidR="00D632D1" w:rsidRPr="00A359D8" w:rsidRDefault="00D632D1" w:rsidP="00D632D1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D632D1">
              <w:rPr>
                <w:rFonts w:ascii="Arial Narrow" w:eastAsia="Times New Roman" w:hAnsi="Arial Narrow" w:cs="Arial"/>
                <w:bCs/>
                <w:sz w:val="24"/>
                <w:szCs w:val="24"/>
                <w:lang w:val="ru-RU" w:eastAsia="ru-RU"/>
              </w:rPr>
              <w:t>- Комплект инструмента для обслуживания станка</w:t>
            </w:r>
          </w:p>
        </w:tc>
      </w:tr>
      <w:tr w:rsidR="00D632D1" w:rsidRPr="00160D87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3A790221" w:rsidR="00D632D1" w:rsidRPr="00D632D1" w:rsidRDefault="00D632D1" w:rsidP="00D632D1">
            <w:pPr>
              <w:pStyle w:val="TableParagraph"/>
              <w:ind w:right="435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val="ru-RU" w:eastAsia="ru-RU"/>
              </w:rPr>
            </w:pPr>
            <w:r w:rsidRPr="00D632D1">
              <w:rPr>
                <w:rFonts w:ascii="Arial Narrow" w:eastAsia="Lucida Sans Unicode" w:hAnsi="Arial Narrow" w:cs="Times New Roman"/>
                <w:kern w:val="1"/>
                <w:sz w:val="24"/>
                <w:szCs w:val="24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2ADAF598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7652A045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36A9" w14:textId="77777777" w:rsidR="00AD6180" w:rsidRDefault="00AD618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C623318" w14:textId="77777777" w:rsidR="0085738C" w:rsidRDefault="0085738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441F1B8" w14:textId="77777777" w:rsidR="0085738C" w:rsidRDefault="0085738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14D2AD" w14:textId="77777777" w:rsidR="0085738C" w:rsidRPr="007A1DEF" w:rsidRDefault="0085738C" w:rsidP="0085738C">
      <w:pPr>
        <w:pStyle w:val="2"/>
        <w:rPr>
          <w:rFonts w:ascii="Montserrat" w:hAnsi="Montserrat"/>
        </w:rPr>
      </w:pPr>
      <w:bookmarkStart w:id="2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7409"/>
        <w:gridCol w:w="2097"/>
      </w:tblGrid>
      <w:tr w:rsidR="0085738C" w:rsidRPr="007A1DEF" w14:paraId="35CB1648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E301A1" w14:textId="77777777" w:rsidR="0085738C" w:rsidRPr="007A1DEF" w:rsidRDefault="0085738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C23B9A" w14:textId="77777777" w:rsidR="0085738C" w:rsidRDefault="0085738C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5757309" w14:textId="77777777" w:rsidR="0085738C" w:rsidRPr="008F661D" w:rsidRDefault="0085738C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85738C" w:rsidRPr="00D51739" w14:paraId="31FA3447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68637" w14:textId="77777777" w:rsidR="0085738C" w:rsidRDefault="0085738C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85738C">
              <w:rPr>
                <w:rFonts w:ascii="Montserrat" w:hAnsi="Montserrat"/>
                <w:bCs/>
                <w:sz w:val="28"/>
                <w:szCs w:val="28"/>
              </w:rPr>
              <w:t>Вертикальны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85738C">
              <w:rPr>
                <w:rFonts w:ascii="Montserrat" w:hAnsi="Montserrat"/>
                <w:bCs/>
                <w:sz w:val="28"/>
                <w:szCs w:val="28"/>
              </w:rPr>
              <w:t xml:space="preserve">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85738C">
              <w:rPr>
                <w:rFonts w:ascii="Montserrat" w:hAnsi="Montserrat"/>
                <w:bCs/>
                <w:sz w:val="28"/>
                <w:szCs w:val="28"/>
              </w:rPr>
              <w:t xml:space="preserve"> центр</w:t>
            </w:r>
          </w:p>
          <w:p w14:paraId="4B22A54B" w14:textId="7CB7BD0D" w:rsidR="0085738C" w:rsidRPr="0085738C" w:rsidRDefault="0085738C" w:rsidP="00AC3A23">
            <w:pPr>
              <w:spacing w:after="0" w:line="240" w:lineRule="auto"/>
              <w:rPr>
                <w:rFonts w:ascii="Montserrat" w:hAnsi="Montserrat"/>
                <w:b/>
                <w:sz w:val="28"/>
                <w:szCs w:val="28"/>
              </w:rPr>
            </w:pPr>
            <w:r w:rsidRPr="0085738C">
              <w:rPr>
                <w:rFonts w:ascii="Montserrat" w:hAnsi="Montserrat"/>
                <w:b/>
                <w:sz w:val="28"/>
                <w:szCs w:val="28"/>
              </w:rPr>
              <w:t>KMT KVL 500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2BFF9F" w14:textId="27681D05" w:rsidR="0085738C" w:rsidRPr="00801545" w:rsidRDefault="0085738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85738C">
              <w:rPr>
                <w:rFonts w:ascii="Montserrat" w:hAnsi="Montserrat"/>
                <w:b/>
                <w:sz w:val="24"/>
                <w:szCs w:val="24"/>
              </w:rPr>
              <w:t>28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9 3</w:t>
            </w:r>
            <w:r w:rsidRPr="0085738C">
              <w:rPr>
                <w:rFonts w:ascii="Montserrat" w:hAnsi="Montserrat"/>
                <w:b/>
                <w:sz w:val="24"/>
                <w:szCs w:val="24"/>
              </w:rPr>
              <w:t>22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85738C" w:rsidRPr="00D51739" w14:paraId="0EA3D006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848DD" w14:textId="77777777" w:rsidR="0085738C" w:rsidRDefault="0085738C" w:rsidP="0085738C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85738C">
              <w:rPr>
                <w:rFonts w:ascii="Montserrat" w:hAnsi="Montserrat"/>
                <w:bCs/>
                <w:sz w:val="28"/>
                <w:szCs w:val="28"/>
              </w:rPr>
              <w:t>Вертикальны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85738C">
              <w:rPr>
                <w:rFonts w:ascii="Montserrat" w:hAnsi="Montserrat"/>
                <w:bCs/>
                <w:sz w:val="28"/>
                <w:szCs w:val="28"/>
              </w:rPr>
              <w:t xml:space="preserve">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85738C">
              <w:rPr>
                <w:rFonts w:ascii="Montserrat" w:hAnsi="Montserrat"/>
                <w:bCs/>
                <w:sz w:val="28"/>
                <w:szCs w:val="28"/>
              </w:rPr>
              <w:t xml:space="preserve"> центр</w:t>
            </w:r>
          </w:p>
          <w:p w14:paraId="74825F1A" w14:textId="504B709C" w:rsidR="0085738C" w:rsidRPr="007F0B24" w:rsidRDefault="0085738C" w:rsidP="0085738C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85738C">
              <w:rPr>
                <w:rFonts w:ascii="Montserrat" w:hAnsi="Montserrat"/>
                <w:b/>
                <w:sz w:val="28"/>
                <w:szCs w:val="28"/>
              </w:rPr>
              <w:t xml:space="preserve">KMT KVL </w:t>
            </w:r>
            <w:r>
              <w:rPr>
                <w:rFonts w:ascii="Montserrat" w:hAnsi="Montserrat"/>
                <w:b/>
                <w:sz w:val="28"/>
                <w:szCs w:val="28"/>
              </w:rPr>
              <w:t>6</w:t>
            </w:r>
            <w:r w:rsidRPr="0085738C">
              <w:rPr>
                <w:rFonts w:ascii="Montserrat" w:hAnsi="Montserrat"/>
                <w:b/>
                <w:sz w:val="28"/>
                <w:szCs w:val="28"/>
              </w:rPr>
              <w:t>00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876E6B" w14:textId="4D0AED75" w:rsidR="0085738C" w:rsidRPr="0085738C" w:rsidRDefault="0085738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85738C">
              <w:rPr>
                <w:rFonts w:ascii="Montserrat" w:hAnsi="Montserrat"/>
                <w:b/>
                <w:sz w:val="24"/>
                <w:szCs w:val="24"/>
              </w:rPr>
              <w:t>284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85738C">
              <w:rPr>
                <w:rFonts w:ascii="Montserrat" w:hAnsi="Montserrat"/>
                <w:b/>
                <w:sz w:val="24"/>
                <w:szCs w:val="24"/>
              </w:rPr>
              <w:t>592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85738C" w:rsidRPr="00D51739" w14:paraId="481C4FA2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01ECB" w14:textId="77777777" w:rsidR="0085738C" w:rsidRPr="007F0B24" w:rsidRDefault="0085738C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5A1675" w14:textId="77777777" w:rsidR="0085738C" w:rsidRPr="007F0B24" w:rsidRDefault="0085738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bookmarkEnd w:id="2"/>
    </w:tbl>
    <w:p w14:paraId="0F7A55C6" w14:textId="77777777" w:rsidR="0085738C" w:rsidRDefault="0085738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DB23DB0" w14:textId="30E2FFC1" w:rsidR="006C5203" w:rsidRPr="007A1DEF" w:rsidRDefault="007103CD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Срок действия предложения 10 раб. дней</w:t>
      </w:r>
    </w:p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A55571">
      <w:headerReference w:type="default" r:id="rId17"/>
      <w:footerReference w:type="default" r:id="rId18"/>
      <w:headerReference w:type="first" r:id="rId19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73120" w14:textId="77777777" w:rsidR="00A55571" w:rsidRDefault="00A55571" w:rsidP="00E8250D">
      <w:pPr>
        <w:spacing w:after="0" w:line="240" w:lineRule="auto"/>
      </w:pPr>
      <w:r>
        <w:separator/>
      </w:r>
    </w:p>
  </w:endnote>
  <w:endnote w:type="continuationSeparator" w:id="0">
    <w:p w14:paraId="2A3DDB0C" w14:textId="77777777" w:rsidR="00A55571" w:rsidRDefault="00A5557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3F36A9C8" w:rsidR="00E8250D" w:rsidRPr="0085738C" w:rsidRDefault="0085738C" w:rsidP="0085738C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BC39729" wp14:editId="2E5A0917">
          <wp:simplePos x="0" y="0"/>
          <wp:positionH relativeFrom="column">
            <wp:posOffset>-33401</wp:posOffset>
          </wp:positionH>
          <wp:positionV relativeFrom="paragraph">
            <wp:posOffset>-94158</wp:posOffset>
          </wp:positionV>
          <wp:extent cx="6751955" cy="709295"/>
          <wp:effectExtent l="0" t="0" r="0" b="0"/>
          <wp:wrapNone/>
          <wp:docPr id="18473805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C1F00" w14:textId="77777777" w:rsidR="00A55571" w:rsidRDefault="00A55571" w:rsidP="00E8250D">
      <w:pPr>
        <w:spacing w:after="0" w:line="240" w:lineRule="auto"/>
      </w:pPr>
      <w:r>
        <w:separator/>
      </w:r>
    </w:p>
  </w:footnote>
  <w:footnote w:type="continuationSeparator" w:id="0">
    <w:p w14:paraId="2B59ABE5" w14:textId="77777777" w:rsidR="00A55571" w:rsidRDefault="00A5557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340322D4" w:rsidR="00F9139D" w:rsidRPr="00F9139D" w:rsidRDefault="00F5202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ВЕРТИКАЛЬНЫЙ ОБРАБАТЫВАЮЩИЙ</w:t>
    </w:r>
    <w:r w:rsidR="00F9139D">
      <w:rPr>
        <w:spacing w:val="-4"/>
        <w:sz w:val="20"/>
      </w:rPr>
      <w:t xml:space="preserve"> </w:t>
    </w:r>
    <w:r w:rsidR="00F9139D">
      <w:rPr>
        <w:sz w:val="20"/>
      </w:rPr>
      <w:t>ЦЕНТР</w:t>
    </w:r>
    <w:r w:rsidR="00F9139D">
      <w:rPr>
        <w:spacing w:val="-4"/>
        <w:sz w:val="20"/>
      </w:rPr>
      <w:t xml:space="preserve"> </w:t>
    </w:r>
    <w:r>
      <w:rPr>
        <w:rFonts w:ascii="Montserrat ExtraBold" w:hAnsi="Montserrat ExtraBold"/>
        <w:b/>
        <w:sz w:val="20"/>
        <w:lang w:val="en-US"/>
      </w:rPr>
      <w:t>KVL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>
      <w:rPr>
        <w:rFonts w:ascii="Montserrat ExtraBold" w:hAnsi="Montserrat ExtraBold"/>
        <w:b/>
        <w:spacing w:val="-5"/>
        <w:sz w:val="20"/>
        <w:lang w:val="en-US"/>
      </w:rPr>
      <w:t xml:space="preserve">                                            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EB22" w14:textId="333A1BA1" w:rsidR="00A85DD9" w:rsidRDefault="007103CD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C33EC69" wp14:editId="5742B16D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015FB" w14:textId="49C80CEF" w:rsidR="007103CD" w:rsidRDefault="007103CD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kern w:val="1"/>
        <w:sz w:val="20"/>
        <w:szCs w:val="24"/>
      </w:rPr>
    </w:pPr>
  </w:p>
  <w:p w14:paraId="1AA502FF" w14:textId="47709FC4" w:rsidR="007103CD" w:rsidRDefault="007103CD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kern w:val="1"/>
        <w:sz w:val="20"/>
        <w:szCs w:val="24"/>
      </w:rPr>
    </w:pPr>
  </w:p>
  <w:p w14:paraId="46AE05B5" w14:textId="2D3DB449" w:rsidR="007103CD" w:rsidRPr="00A85DD9" w:rsidRDefault="007103CD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14327F"/>
    <w:multiLevelType w:val="hybridMultilevel"/>
    <w:tmpl w:val="A77CD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B085D"/>
    <w:multiLevelType w:val="hybridMultilevel"/>
    <w:tmpl w:val="EF02E5A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2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622731947">
    <w:abstractNumId w:val="7"/>
  </w:num>
  <w:num w:numId="2" w16cid:durableId="1028680721">
    <w:abstractNumId w:val="1"/>
  </w:num>
  <w:num w:numId="3" w16cid:durableId="821119468">
    <w:abstractNumId w:val="12"/>
  </w:num>
  <w:num w:numId="4" w16cid:durableId="431556680">
    <w:abstractNumId w:val="13"/>
  </w:num>
  <w:num w:numId="5" w16cid:durableId="1218709309">
    <w:abstractNumId w:val="9"/>
  </w:num>
  <w:num w:numId="6" w16cid:durableId="226065308">
    <w:abstractNumId w:val="16"/>
  </w:num>
  <w:num w:numId="7" w16cid:durableId="1210457938">
    <w:abstractNumId w:val="6"/>
  </w:num>
  <w:num w:numId="8" w16cid:durableId="1866216203">
    <w:abstractNumId w:val="3"/>
  </w:num>
  <w:num w:numId="9" w16cid:durableId="1218010443">
    <w:abstractNumId w:val="10"/>
  </w:num>
  <w:num w:numId="10" w16cid:durableId="737284270">
    <w:abstractNumId w:val="15"/>
  </w:num>
  <w:num w:numId="11" w16cid:durableId="2000692944">
    <w:abstractNumId w:val="14"/>
  </w:num>
  <w:num w:numId="12" w16cid:durableId="1896432518">
    <w:abstractNumId w:val="17"/>
  </w:num>
  <w:num w:numId="13" w16cid:durableId="1016812672">
    <w:abstractNumId w:val="4"/>
  </w:num>
  <w:num w:numId="14" w16cid:durableId="1907180157">
    <w:abstractNumId w:val="2"/>
  </w:num>
  <w:num w:numId="15" w16cid:durableId="1032800225">
    <w:abstractNumId w:val="5"/>
  </w:num>
  <w:num w:numId="16" w16cid:durableId="86197127">
    <w:abstractNumId w:val="8"/>
  </w:num>
  <w:num w:numId="17" w16cid:durableId="2105303505">
    <w:abstractNumId w:val="11"/>
  </w:num>
  <w:num w:numId="18" w16cid:durableId="1823234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2138A"/>
    <w:rsid w:val="00021A49"/>
    <w:rsid w:val="000326B4"/>
    <w:rsid w:val="00040037"/>
    <w:rsid w:val="000735B0"/>
    <w:rsid w:val="000826A6"/>
    <w:rsid w:val="000A3F10"/>
    <w:rsid w:val="000A6416"/>
    <w:rsid w:val="000D6B9B"/>
    <w:rsid w:val="00115171"/>
    <w:rsid w:val="00121B9B"/>
    <w:rsid w:val="00126B6B"/>
    <w:rsid w:val="0014318B"/>
    <w:rsid w:val="001502EF"/>
    <w:rsid w:val="00156FCF"/>
    <w:rsid w:val="00160D87"/>
    <w:rsid w:val="001677A0"/>
    <w:rsid w:val="00183D16"/>
    <w:rsid w:val="001928CB"/>
    <w:rsid w:val="001A5B9A"/>
    <w:rsid w:val="001B0494"/>
    <w:rsid w:val="001C4215"/>
    <w:rsid w:val="001D60C7"/>
    <w:rsid w:val="001E634C"/>
    <w:rsid w:val="00205B6B"/>
    <w:rsid w:val="00211054"/>
    <w:rsid w:val="00216109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22296"/>
    <w:rsid w:val="0032767B"/>
    <w:rsid w:val="00341E77"/>
    <w:rsid w:val="00383E4A"/>
    <w:rsid w:val="0038687C"/>
    <w:rsid w:val="00390BCA"/>
    <w:rsid w:val="00391FC1"/>
    <w:rsid w:val="00395BAB"/>
    <w:rsid w:val="00395BBB"/>
    <w:rsid w:val="003A0935"/>
    <w:rsid w:val="003C27B3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10F6"/>
    <w:rsid w:val="004A457F"/>
    <w:rsid w:val="004B08F2"/>
    <w:rsid w:val="004D1045"/>
    <w:rsid w:val="004D63BA"/>
    <w:rsid w:val="004F34EE"/>
    <w:rsid w:val="004F37A0"/>
    <w:rsid w:val="0051345B"/>
    <w:rsid w:val="0052597B"/>
    <w:rsid w:val="005546D1"/>
    <w:rsid w:val="00557D03"/>
    <w:rsid w:val="00560056"/>
    <w:rsid w:val="00560293"/>
    <w:rsid w:val="005704FB"/>
    <w:rsid w:val="00582D90"/>
    <w:rsid w:val="005C5FA9"/>
    <w:rsid w:val="005E72B6"/>
    <w:rsid w:val="005E786E"/>
    <w:rsid w:val="005F4A22"/>
    <w:rsid w:val="00622221"/>
    <w:rsid w:val="00630451"/>
    <w:rsid w:val="00635DB7"/>
    <w:rsid w:val="00646A09"/>
    <w:rsid w:val="00674034"/>
    <w:rsid w:val="00685E8D"/>
    <w:rsid w:val="006A24BF"/>
    <w:rsid w:val="006C1E88"/>
    <w:rsid w:val="006C5203"/>
    <w:rsid w:val="006D509D"/>
    <w:rsid w:val="006D6859"/>
    <w:rsid w:val="006D7198"/>
    <w:rsid w:val="007103CD"/>
    <w:rsid w:val="007148C8"/>
    <w:rsid w:val="007346E9"/>
    <w:rsid w:val="0073596C"/>
    <w:rsid w:val="007447B1"/>
    <w:rsid w:val="00766363"/>
    <w:rsid w:val="00774FF8"/>
    <w:rsid w:val="00786CCC"/>
    <w:rsid w:val="007957D9"/>
    <w:rsid w:val="007A1DEF"/>
    <w:rsid w:val="007C5157"/>
    <w:rsid w:val="007C6E53"/>
    <w:rsid w:val="007F2D11"/>
    <w:rsid w:val="007F676B"/>
    <w:rsid w:val="00811C64"/>
    <w:rsid w:val="0081559A"/>
    <w:rsid w:val="00815880"/>
    <w:rsid w:val="0085738C"/>
    <w:rsid w:val="008B6218"/>
    <w:rsid w:val="008C4278"/>
    <w:rsid w:val="008C79F0"/>
    <w:rsid w:val="008D2DF3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A34679"/>
    <w:rsid w:val="00A359D8"/>
    <w:rsid w:val="00A40621"/>
    <w:rsid w:val="00A55571"/>
    <w:rsid w:val="00A82DE6"/>
    <w:rsid w:val="00A85DD9"/>
    <w:rsid w:val="00A970C9"/>
    <w:rsid w:val="00AC1575"/>
    <w:rsid w:val="00AC537B"/>
    <w:rsid w:val="00AC5923"/>
    <w:rsid w:val="00AD2795"/>
    <w:rsid w:val="00AD6180"/>
    <w:rsid w:val="00AF573A"/>
    <w:rsid w:val="00AF7B7C"/>
    <w:rsid w:val="00B02D8E"/>
    <w:rsid w:val="00B03C10"/>
    <w:rsid w:val="00B26E6E"/>
    <w:rsid w:val="00B36392"/>
    <w:rsid w:val="00B4274F"/>
    <w:rsid w:val="00BA3A74"/>
    <w:rsid w:val="00BB1936"/>
    <w:rsid w:val="00BC53F4"/>
    <w:rsid w:val="00BF73ED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24F2"/>
    <w:rsid w:val="00D50099"/>
    <w:rsid w:val="00D52FFD"/>
    <w:rsid w:val="00D632D1"/>
    <w:rsid w:val="00D83C95"/>
    <w:rsid w:val="00D94D4E"/>
    <w:rsid w:val="00DB4403"/>
    <w:rsid w:val="00DC35CA"/>
    <w:rsid w:val="00DE30DF"/>
    <w:rsid w:val="00DE5E90"/>
    <w:rsid w:val="00DE791A"/>
    <w:rsid w:val="00E005E1"/>
    <w:rsid w:val="00E229DE"/>
    <w:rsid w:val="00E266A5"/>
    <w:rsid w:val="00E27264"/>
    <w:rsid w:val="00E27FC7"/>
    <w:rsid w:val="00E4079F"/>
    <w:rsid w:val="00E554A6"/>
    <w:rsid w:val="00E61CCC"/>
    <w:rsid w:val="00E638E1"/>
    <w:rsid w:val="00E77E1A"/>
    <w:rsid w:val="00E8250D"/>
    <w:rsid w:val="00EA2FEE"/>
    <w:rsid w:val="00ED1549"/>
    <w:rsid w:val="00F01BF4"/>
    <w:rsid w:val="00F02735"/>
    <w:rsid w:val="00F33E49"/>
    <w:rsid w:val="00F52026"/>
    <w:rsid w:val="00F710AD"/>
    <w:rsid w:val="00F76CD4"/>
    <w:rsid w:val="00F9139D"/>
    <w:rsid w:val="00F91F50"/>
    <w:rsid w:val="00FB45CC"/>
    <w:rsid w:val="00FB5931"/>
    <w:rsid w:val="00FC6B96"/>
    <w:rsid w:val="00FC7CB1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29</cp:revision>
  <cp:lastPrinted>2023-09-07T08:43:00Z</cp:lastPrinted>
  <dcterms:created xsi:type="dcterms:W3CDTF">2023-09-12T11:15:00Z</dcterms:created>
  <dcterms:modified xsi:type="dcterms:W3CDTF">2024-01-19T10:27:00Z</dcterms:modified>
</cp:coreProperties>
</file>