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5C495" w14:textId="77777777" w:rsidR="00D73F4B" w:rsidRDefault="00D73F4B" w:rsidP="005D5A57">
      <w:pPr>
        <w:pStyle w:val="2"/>
        <w:rPr>
          <w:rFonts w:ascii="Montserrat" w:hAnsi="Montserrat"/>
          <w:b w:val="0"/>
          <w:bCs w:val="0"/>
        </w:rPr>
      </w:pPr>
    </w:p>
    <w:p w14:paraId="3FF11EE7" w14:textId="77777777" w:rsidR="00D73F4B" w:rsidRDefault="00D73F4B" w:rsidP="005D5A57">
      <w:pPr>
        <w:pStyle w:val="2"/>
        <w:rPr>
          <w:rFonts w:ascii="Montserrat" w:hAnsi="Montserrat"/>
          <w:b w:val="0"/>
          <w:bCs w:val="0"/>
        </w:rPr>
      </w:pPr>
    </w:p>
    <w:p w14:paraId="51E1E9F5" w14:textId="566370F4" w:rsidR="005D5A57" w:rsidRPr="007D152B" w:rsidRDefault="007D152B" w:rsidP="005D5A57">
      <w:pPr>
        <w:pStyle w:val="2"/>
        <w:rPr>
          <w:rFonts w:ascii="Montserrat" w:hAnsi="Montserrat"/>
          <w:b w:val="0"/>
          <w:bCs w:val="0"/>
        </w:rPr>
      </w:pPr>
      <w:r>
        <w:rPr>
          <w:rFonts w:ascii="Montserrat" w:hAnsi="Montserrat"/>
          <w:b w:val="0"/>
          <w:bCs w:val="0"/>
        </w:rPr>
        <w:t xml:space="preserve">Гильотинные ножницы </w:t>
      </w:r>
      <w:r>
        <w:rPr>
          <w:rFonts w:ascii="Montserrat" w:hAnsi="Montserrat"/>
          <w:b w:val="0"/>
          <w:bCs w:val="0"/>
          <w:lang w:val="en-US"/>
        </w:rPr>
        <w:t>IRONMAC</w:t>
      </w:r>
      <w:r w:rsidRPr="007D152B">
        <w:rPr>
          <w:rFonts w:ascii="Montserrat" w:hAnsi="Montserrat"/>
          <w:b w:val="0"/>
          <w:bCs w:val="0"/>
        </w:rPr>
        <w:t xml:space="preserve"> </w:t>
      </w:r>
      <w:r>
        <w:rPr>
          <w:rFonts w:ascii="Montserrat" w:hAnsi="Montserrat"/>
          <w:b w:val="0"/>
          <w:bCs w:val="0"/>
        </w:rPr>
        <w:t xml:space="preserve">серии </w:t>
      </w:r>
      <w:r>
        <w:rPr>
          <w:rFonts w:ascii="Montserrat" w:hAnsi="Montserrat"/>
          <w:b w:val="0"/>
          <w:bCs w:val="0"/>
          <w:lang w:val="en-US"/>
        </w:rPr>
        <w:t>SB</w:t>
      </w:r>
      <w:r w:rsidRPr="007D152B">
        <w:rPr>
          <w:rFonts w:ascii="Montserrat" w:hAnsi="Montserrat"/>
          <w:b w:val="0"/>
          <w:bCs w:val="0"/>
        </w:rPr>
        <w:t>-</w:t>
      </w:r>
      <w:r>
        <w:rPr>
          <w:rFonts w:ascii="Montserrat" w:hAnsi="Montserrat"/>
          <w:b w:val="0"/>
          <w:bCs w:val="0"/>
          <w:lang w:val="en-US"/>
        </w:rPr>
        <w:t>K</w:t>
      </w:r>
    </w:p>
    <w:p w14:paraId="19D2124A" w14:textId="1F64F2C9" w:rsidR="00CC266F" w:rsidRPr="005D5A57" w:rsidRDefault="00CC266F" w:rsidP="005D5A57">
      <w:pPr>
        <w:pStyle w:val="2"/>
        <w:rPr>
          <w:rFonts w:ascii="Montserrat" w:hAnsi="Montserrat"/>
          <w:sz w:val="40"/>
          <w:szCs w:val="40"/>
        </w:rPr>
      </w:pPr>
    </w:p>
    <w:tbl>
      <w:tblPr>
        <w:tblStyle w:val="a9"/>
        <w:tblW w:w="0" w:type="auto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6"/>
        <w:gridCol w:w="3489"/>
      </w:tblGrid>
      <w:tr w:rsidR="000326B4" w14:paraId="2061A8D6" w14:textId="77777777" w:rsidTr="000326B4">
        <w:tc>
          <w:tcPr>
            <w:tcW w:w="4672" w:type="dxa"/>
          </w:tcPr>
          <w:p w14:paraId="4383C4D4" w14:textId="28D88076" w:rsidR="000326B4" w:rsidRDefault="007D152B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  <w:lang w:val="en-US"/>
              </w:rPr>
            </w:pPr>
            <w:r>
              <w:rPr>
                <w:rFonts w:ascii="Times New Roman" w:hAnsi="Times New Roman"/>
                <w:bCs w:val="0"/>
                <w:i/>
                <w:iCs/>
                <w:noProof/>
                <w:sz w:val="24"/>
                <w:lang w:eastAsia="ru-RU"/>
              </w:rPr>
              <w:drawing>
                <wp:inline distT="0" distB="0" distL="0" distR="0" wp14:anchorId="1E6E503D" wp14:editId="1C78910C">
                  <wp:extent cx="3515532" cy="2294627"/>
                  <wp:effectExtent l="0" t="0" r="88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9464" cy="2297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F4E998F" w14:textId="3A1F7DED" w:rsidR="007D152B" w:rsidRDefault="007D152B" w:rsidP="007D152B">
            <w:pPr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7D152B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Контроллер ESTUN E21 (40 программ по 25 резов в каждой).</w:t>
            </w:r>
          </w:p>
          <w:p w14:paraId="652EB82D" w14:textId="77777777" w:rsidR="007D152B" w:rsidRPr="007D152B" w:rsidRDefault="007D152B" w:rsidP="007D152B">
            <w:pPr>
              <w:ind w:left="72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</w:p>
          <w:p w14:paraId="3565F930" w14:textId="63FD7F7A" w:rsidR="007D152B" w:rsidRDefault="007D152B" w:rsidP="007D152B">
            <w:pPr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7D152B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Перемещение заднего упора посредством ШВП.</w:t>
            </w:r>
          </w:p>
          <w:p w14:paraId="0551383A" w14:textId="77777777" w:rsidR="007D152B" w:rsidRDefault="007D152B" w:rsidP="007D152B">
            <w:pPr>
              <w:pStyle w:val="a3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</w:p>
          <w:p w14:paraId="0F1060D0" w14:textId="77777777" w:rsidR="007D152B" w:rsidRPr="007D152B" w:rsidRDefault="007D152B" w:rsidP="007D152B">
            <w:pPr>
              <w:ind w:left="72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</w:p>
          <w:p w14:paraId="24157231" w14:textId="77777777" w:rsidR="007D152B" w:rsidRPr="007D152B" w:rsidRDefault="007D152B" w:rsidP="007D152B">
            <w:pPr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7D152B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Быстрая регулировка зазора между ножами.</w:t>
            </w:r>
          </w:p>
          <w:p w14:paraId="5F30C15E" w14:textId="77777777" w:rsidR="000326B4" w:rsidRPr="00160D87" w:rsidRDefault="000326B4" w:rsidP="000326B4">
            <w:pPr>
              <w:ind w:left="72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</w:p>
          <w:p w14:paraId="3122D567" w14:textId="77777777" w:rsidR="000326B4" w:rsidRPr="00DB1189" w:rsidRDefault="000326B4" w:rsidP="007D152B">
            <w:pPr>
              <w:spacing w:before="180"/>
              <w:ind w:left="720"/>
              <w:rPr>
                <w:rFonts w:ascii="Montserrat" w:hAnsi="Montserrat"/>
                <w:sz w:val="40"/>
                <w:szCs w:val="40"/>
              </w:rPr>
            </w:pPr>
          </w:p>
        </w:tc>
      </w:tr>
    </w:tbl>
    <w:p w14:paraId="7A8FD041" w14:textId="1CDE0D07" w:rsidR="00821305" w:rsidRDefault="00821305" w:rsidP="00821305">
      <w:pPr>
        <w:tabs>
          <w:tab w:val="left" w:pos="451"/>
        </w:tabs>
        <w:rPr>
          <w:rFonts w:ascii="Montserrat" w:hAnsi="Montserrat"/>
          <w:sz w:val="24"/>
          <w:szCs w:val="24"/>
        </w:rPr>
      </w:pPr>
    </w:p>
    <w:p w14:paraId="17637576" w14:textId="38D9E937" w:rsidR="005D5A57" w:rsidRPr="00DB1189" w:rsidRDefault="005D5A57" w:rsidP="005D5A57">
      <w:pPr>
        <w:pStyle w:val="2"/>
        <w:rPr>
          <w:rFonts w:ascii="Montserrat" w:hAnsi="Montserrat"/>
          <w:sz w:val="40"/>
          <w:szCs w:val="40"/>
          <w:lang w:val="en-US"/>
        </w:rPr>
      </w:pPr>
      <w:r w:rsidRPr="00DB1189">
        <w:rPr>
          <w:rFonts w:ascii="Montserrat" w:hAnsi="Montserrat"/>
          <w:bCs w:val="0"/>
          <w:lang w:val="en-US"/>
        </w:rPr>
        <w:t>IRON MAC c</w:t>
      </w:r>
      <w:proofErr w:type="spellStart"/>
      <w:r w:rsidRPr="005D5A57">
        <w:rPr>
          <w:rFonts w:ascii="Montserrat" w:hAnsi="Montserrat"/>
          <w:bCs w:val="0"/>
        </w:rPr>
        <w:t>ерии</w:t>
      </w:r>
      <w:proofErr w:type="spellEnd"/>
      <w:r w:rsidRPr="00DB1189">
        <w:rPr>
          <w:rFonts w:ascii="Montserrat" w:hAnsi="Montserrat"/>
          <w:bCs w:val="0"/>
          <w:lang w:val="en-US"/>
        </w:rPr>
        <w:t xml:space="preserve"> </w:t>
      </w:r>
      <w:r w:rsidR="007D152B">
        <w:rPr>
          <w:rFonts w:ascii="Montserrat" w:hAnsi="Montserrat"/>
          <w:bCs w:val="0"/>
          <w:lang w:val="en-US"/>
        </w:rPr>
        <w:t>SB-K</w:t>
      </w:r>
    </w:p>
    <w:p w14:paraId="2AE06AE4" w14:textId="43F9D961" w:rsidR="00821305" w:rsidRPr="00DB1189" w:rsidRDefault="00821305" w:rsidP="00821305">
      <w:pPr>
        <w:tabs>
          <w:tab w:val="left" w:pos="451"/>
        </w:tabs>
        <w:rPr>
          <w:rFonts w:ascii="Montserrat" w:hAnsi="Montserrat"/>
          <w:sz w:val="24"/>
          <w:szCs w:val="24"/>
          <w:lang w:val="en-US"/>
        </w:rPr>
      </w:pPr>
    </w:p>
    <w:tbl>
      <w:tblPr>
        <w:tblStyle w:val="a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6"/>
        <w:gridCol w:w="1693"/>
        <w:gridCol w:w="3171"/>
        <w:gridCol w:w="1695"/>
      </w:tblGrid>
      <w:tr w:rsidR="00021A49" w14:paraId="2ED4725D" w14:textId="514EE44B" w:rsidTr="00821305">
        <w:trPr>
          <w:jc w:val="center"/>
        </w:trPr>
        <w:tc>
          <w:tcPr>
            <w:tcW w:w="1494" w:type="pct"/>
          </w:tcPr>
          <w:p w14:paraId="711A30B6" w14:textId="01838240" w:rsidR="00021A49" w:rsidRPr="00FC7CB1" w:rsidRDefault="007E4BF3" w:rsidP="00FC7CB1">
            <w:pPr>
              <w:jc w:val="center"/>
              <w:rPr>
                <w:rFonts w:ascii="Montserrat" w:hAnsi="Montserrat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F06CDF" wp14:editId="6491421C">
                  <wp:extent cx="1630393" cy="1630393"/>
                  <wp:effectExtent l="0" t="0" r="8255" b="8255"/>
                  <wp:docPr id="14" name="Рисунок 14" descr="http://qrcoder.ru/code/?http%3A%2F%2Fhttps%3A%2F%2Fwww.stanki.ru%2Fcatalog%2Fgidravlicheskie-gilotinnye-nozhnicy%2Fgilotinnye_nozhnitsy_smd_seriya_sb_k%2F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qrcoder.ru/code/?http%3A%2F%2Fhttps%3A%2F%2Fwww.stanki.ru%2Fcatalog%2Fgidravlicheskie-gilotinnye-nozhnicy%2Fgilotinnye_nozhnitsy_smd_seriya_sb_k%2F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655" cy="163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8" w:type="pct"/>
          </w:tcPr>
          <w:p w14:paraId="14CB97C0" w14:textId="148980C8" w:rsidR="00021A49" w:rsidRDefault="00021A49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1168" w:type="pct"/>
          </w:tcPr>
          <w:p w14:paraId="61896E4D" w14:textId="75381A5D" w:rsidR="00021A49" w:rsidRDefault="00821305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585B9F" wp14:editId="4CBFA3B9">
                  <wp:extent cx="1876425" cy="57192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028" cy="575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9" w:type="pct"/>
          </w:tcPr>
          <w:p w14:paraId="5A98E1CB" w14:textId="6DAB7808" w:rsidR="00021A49" w:rsidRDefault="00021A49" w:rsidP="00FC7CB1">
            <w:pPr>
              <w:jc w:val="center"/>
              <w:rPr>
                <w:noProof/>
              </w:rPr>
            </w:pPr>
          </w:p>
        </w:tc>
      </w:tr>
    </w:tbl>
    <w:p w14:paraId="67B4D24E" w14:textId="48B81998" w:rsidR="00FC7CB1" w:rsidRPr="007A1DEF" w:rsidRDefault="00FC7CB1" w:rsidP="00582D90">
      <w:pPr>
        <w:rPr>
          <w:rFonts w:ascii="Montserrat" w:hAnsi="Montserrat"/>
          <w:sz w:val="24"/>
          <w:szCs w:val="24"/>
        </w:rPr>
      </w:pPr>
    </w:p>
    <w:p w14:paraId="1956EC14" w14:textId="5726EAA7" w:rsidR="00DB1189" w:rsidRDefault="00DB1189" w:rsidP="00582D90">
      <w:pPr>
        <w:rPr>
          <w:rFonts w:ascii="Montserrat" w:hAnsi="Montserrat"/>
          <w:sz w:val="24"/>
          <w:szCs w:val="24"/>
        </w:rPr>
      </w:pPr>
    </w:p>
    <w:p w14:paraId="1DAE8E00" w14:textId="77777777" w:rsidR="00D73F4B" w:rsidRDefault="00D73F4B" w:rsidP="00582D90">
      <w:pPr>
        <w:rPr>
          <w:rFonts w:ascii="Montserrat" w:hAnsi="Montserrat"/>
          <w:sz w:val="24"/>
          <w:szCs w:val="24"/>
        </w:rPr>
      </w:pPr>
    </w:p>
    <w:p w14:paraId="71C40CE2" w14:textId="77777777" w:rsidR="00D73F4B" w:rsidRDefault="00D73F4B" w:rsidP="00582D90">
      <w:pPr>
        <w:rPr>
          <w:rFonts w:ascii="Montserrat" w:hAnsi="Montserrat"/>
          <w:sz w:val="24"/>
          <w:szCs w:val="24"/>
        </w:rPr>
      </w:pPr>
    </w:p>
    <w:p w14:paraId="7391D771" w14:textId="77777777" w:rsidR="00D73F4B" w:rsidRDefault="00D73F4B" w:rsidP="00582D90">
      <w:pPr>
        <w:rPr>
          <w:rFonts w:ascii="Montserrat" w:hAnsi="Montserrat"/>
          <w:sz w:val="24"/>
          <w:szCs w:val="24"/>
        </w:rPr>
      </w:pPr>
    </w:p>
    <w:p w14:paraId="387693BE" w14:textId="77777777" w:rsidR="00D73F4B" w:rsidRDefault="00D73F4B" w:rsidP="00582D90">
      <w:pPr>
        <w:rPr>
          <w:rFonts w:ascii="Montserrat" w:hAnsi="Montserrat"/>
          <w:sz w:val="24"/>
          <w:szCs w:val="24"/>
        </w:rPr>
      </w:pPr>
    </w:p>
    <w:p w14:paraId="0B04F6AB" w14:textId="069D7E86" w:rsidR="007D152B" w:rsidRDefault="007D152B" w:rsidP="00582D90">
      <w:pPr>
        <w:rPr>
          <w:rFonts w:ascii="Montserrat" w:hAnsi="Montserrat"/>
          <w:sz w:val="24"/>
          <w:szCs w:val="24"/>
        </w:rPr>
      </w:pPr>
    </w:p>
    <w:p w14:paraId="630B931A" w14:textId="08F4BA84" w:rsidR="007D152B" w:rsidRDefault="007D152B" w:rsidP="00582D90">
      <w:pPr>
        <w:rPr>
          <w:rFonts w:ascii="Montserrat" w:hAnsi="Montserrat"/>
          <w:sz w:val="24"/>
          <w:szCs w:val="24"/>
        </w:rPr>
      </w:pPr>
    </w:p>
    <w:p w14:paraId="2FA3FF1E" w14:textId="18FE583D" w:rsidR="007D152B" w:rsidRDefault="007D152B" w:rsidP="00582D90">
      <w:pPr>
        <w:rPr>
          <w:rFonts w:ascii="Montserrat" w:hAnsi="Montserrat"/>
          <w:sz w:val="24"/>
          <w:szCs w:val="24"/>
        </w:rPr>
      </w:pPr>
    </w:p>
    <w:p w14:paraId="708BD913" w14:textId="77777777" w:rsidR="007D152B" w:rsidRDefault="007D152B" w:rsidP="00582D90">
      <w:pPr>
        <w:rPr>
          <w:rFonts w:ascii="Montserrat" w:hAnsi="Montserrat"/>
          <w:sz w:val="24"/>
          <w:szCs w:val="24"/>
        </w:rPr>
      </w:pPr>
    </w:p>
    <w:p w14:paraId="5D4F4642" w14:textId="77777777" w:rsidR="0049758A" w:rsidRPr="007A1DEF" w:rsidRDefault="0049758A" w:rsidP="0049758A">
      <w:pPr>
        <w:pStyle w:val="2"/>
        <w:rPr>
          <w:rFonts w:ascii="Montserrat" w:hAnsi="Montserrat"/>
        </w:rPr>
      </w:pPr>
      <w:r w:rsidRPr="007A1DEF">
        <w:rPr>
          <w:rFonts w:ascii="Montserrat" w:hAnsi="Montserrat"/>
        </w:rPr>
        <w:lastRenderedPageBreak/>
        <w:t>Конструктивные особенности:</w:t>
      </w:r>
    </w:p>
    <w:tbl>
      <w:tblPr>
        <w:tblpPr w:leftFromText="180" w:rightFromText="180" w:vertAnchor="text" w:horzAnchor="margin" w:tblpXSpec="center" w:tblpY="390"/>
        <w:tblW w:w="1044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39"/>
        <w:gridCol w:w="5503"/>
      </w:tblGrid>
      <w:tr w:rsidR="0049758A" w:rsidRPr="00102697" w14:paraId="6B422AEE" w14:textId="77777777" w:rsidTr="00AE6492">
        <w:trPr>
          <w:trHeight w:val="5291"/>
        </w:trPr>
        <w:tc>
          <w:tcPr>
            <w:tcW w:w="4939" w:type="dxa"/>
            <w:shd w:val="clear" w:color="auto" w:fill="auto"/>
          </w:tcPr>
          <w:p w14:paraId="4F577FBD" w14:textId="77777777" w:rsidR="00DD255D" w:rsidRDefault="00DD255D" w:rsidP="00DD255D">
            <w:pPr>
              <w:rPr>
                <w:rFonts w:ascii="Montserrat" w:hAnsi="Montserrat"/>
                <w:b/>
                <w:sz w:val="20"/>
              </w:rPr>
            </w:pPr>
          </w:p>
          <w:p w14:paraId="615D3AE6" w14:textId="271FD9BE" w:rsidR="00DD255D" w:rsidRPr="007D152B" w:rsidRDefault="007D152B" w:rsidP="00DD255D">
            <w:pPr>
              <w:rPr>
                <w:rFonts w:ascii="Montserrat" w:hAnsi="Montserrat"/>
              </w:rPr>
            </w:pPr>
            <w:r w:rsidRPr="007D152B">
              <w:rPr>
                <w:rFonts w:ascii="Montserrat" w:hAnsi="Montserrat"/>
                <w:sz w:val="20"/>
              </w:rPr>
              <w:t xml:space="preserve">-Станок оснащен контроллером </w:t>
            </w:r>
            <w:proofErr w:type="spellStart"/>
            <w:r w:rsidRPr="007D152B">
              <w:rPr>
                <w:rFonts w:ascii="Montserrat" w:hAnsi="Montserrat"/>
                <w:b/>
                <w:sz w:val="20"/>
              </w:rPr>
              <w:t>Estun</w:t>
            </w:r>
            <w:proofErr w:type="spellEnd"/>
            <w:r w:rsidRPr="007D152B">
              <w:rPr>
                <w:rFonts w:ascii="Montserrat" w:hAnsi="Montserrat"/>
                <w:b/>
                <w:sz w:val="20"/>
              </w:rPr>
              <w:t xml:space="preserve"> E21S. Управление по оси X осуществляется </w:t>
            </w:r>
            <w:proofErr w:type="spellStart"/>
            <w:r w:rsidRPr="007D152B">
              <w:rPr>
                <w:rFonts w:ascii="Montserrat" w:hAnsi="Montserrat"/>
                <w:b/>
                <w:sz w:val="20"/>
              </w:rPr>
              <w:t>программно</w:t>
            </w:r>
            <w:proofErr w:type="spellEnd"/>
            <w:r w:rsidRPr="007D152B">
              <w:rPr>
                <w:rFonts w:ascii="Montserrat" w:hAnsi="Montserrat"/>
                <w:b/>
                <w:sz w:val="20"/>
              </w:rPr>
              <w:t xml:space="preserve"> контроллером,</w:t>
            </w:r>
            <w:r w:rsidRPr="007D152B">
              <w:rPr>
                <w:rFonts w:ascii="Montserrat" w:hAnsi="Montserrat"/>
                <w:sz w:val="20"/>
              </w:rPr>
              <w:t xml:space="preserve"> либо в ручном режиме, за что отвечает привод на базе </w:t>
            </w:r>
            <w:r w:rsidRPr="007D152B">
              <w:rPr>
                <w:rFonts w:ascii="Montserrat" w:hAnsi="Montserrat"/>
                <w:b/>
                <w:sz w:val="20"/>
              </w:rPr>
              <w:t>мотор-редуктора с обратной связью и высокоточной ШВП с направляющими.</w:t>
            </w:r>
            <w:r w:rsidRPr="007D152B">
              <w:rPr>
                <w:rFonts w:ascii="Montserrat" w:hAnsi="Montserrat"/>
                <w:sz w:val="20"/>
              </w:rPr>
              <w:t xml:space="preserve">  Непосредственное управление приводом по осям производится   частотным преобразователем.</w:t>
            </w:r>
          </w:p>
        </w:tc>
        <w:tc>
          <w:tcPr>
            <w:tcW w:w="5503" w:type="dxa"/>
            <w:shd w:val="clear" w:color="auto" w:fill="auto"/>
          </w:tcPr>
          <w:p w14:paraId="56ADF94F" w14:textId="46738F50" w:rsidR="0049758A" w:rsidRPr="00C00CF9" w:rsidRDefault="007D152B" w:rsidP="00AE6492">
            <w:pPr>
              <w:jc w:val="right"/>
              <w:rPr>
                <w:bCs/>
                <w:sz w:val="24"/>
                <w:szCs w:val="24"/>
              </w:rPr>
            </w:pPr>
            <w:r w:rsidRPr="00B520EB">
              <w:rPr>
                <w:noProof/>
                <w:lang w:eastAsia="ru-RU"/>
              </w:rPr>
              <w:drawing>
                <wp:inline distT="0" distB="0" distL="0" distR="0" wp14:anchorId="29BE6870" wp14:editId="3F1EFD98">
                  <wp:extent cx="3366708" cy="2527540"/>
                  <wp:effectExtent l="0" t="0" r="5715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8205" cy="2543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58A" w:rsidRPr="00102697" w14:paraId="361E21DD" w14:textId="77777777" w:rsidTr="00AE6492">
        <w:tc>
          <w:tcPr>
            <w:tcW w:w="4939" w:type="dxa"/>
            <w:shd w:val="clear" w:color="auto" w:fill="auto"/>
          </w:tcPr>
          <w:p w14:paraId="55062D41" w14:textId="2A80E220" w:rsidR="0049758A" w:rsidRDefault="0049758A" w:rsidP="0049758A">
            <w:pPr>
              <w:jc w:val="center"/>
              <w:rPr>
                <w:rFonts w:ascii="Montserrat" w:hAnsi="Montserrat"/>
                <w:b/>
                <w:bCs/>
                <w:i/>
                <w:iCs/>
                <w:sz w:val="20"/>
                <w:szCs w:val="20"/>
                <w:lang w:val="en-US"/>
              </w:rPr>
            </w:pPr>
          </w:p>
          <w:p w14:paraId="2D6FC0AA" w14:textId="5EB1C8AD" w:rsidR="00DD255D" w:rsidRDefault="00DD255D" w:rsidP="0049758A">
            <w:pPr>
              <w:jc w:val="center"/>
              <w:rPr>
                <w:rFonts w:ascii="Montserrat" w:hAnsi="Montserrat"/>
                <w:b/>
                <w:bCs/>
                <w:i/>
                <w:iCs/>
                <w:sz w:val="20"/>
                <w:szCs w:val="20"/>
                <w:lang w:val="en-US"/>
              </w:rPr>
            </w:pPr>
          </w:p>
          <w:p w14:paraId="656C6D7C" w14:textId="49437F70" w:rsidR="00DD255D" w:rsidRDefault="00DD255D" w:rsidP="0049758A">
            <w:pPr>
              <w:jc w:val="center"/>
              <w:rPr>
                <w:rFonts w:ascii="Montserrat" w:hAnsi="Montserrat"/>
                <w:b/>
                <w:bCs/>
                <w:i/>
                <w:iCs/>
                <w:sz w:val="20"/>
                <w:szCs w:val="20"/>
                <w:lang w:val="en-US"/>
              </w:rPr>
            </w:pPr>
          </w:p>
          <w:p w14:paraId="3D7CD4F6" w14:textId="77777777" w:rsidR="00DD255D" w:rsidRPr="00DD255D" w:rsidRDefault="00DD255D" w:rsidP="0049758A">
            <w:pPr>
              <w:jc w:val="center"/>
              <w:rPr>
                <w:rFonts w:ascii="Montserrat" w:hAnsi="Montserrat"/>
                <w:b/>
                <w:bCs/>
                <w:i/>
                <w:iCs/>
                <w:sz w:val="20"/>
                <w:szCs w:val="20"/>
                <w:lang w:val="en-US"/>
              </w:rPr>
            </w:pPr>
          </w:p>
          <w:p w14:paraId="6475E77E" w14:textId="7E32387C" w:rsidR="0049758A" w:rsidRPr="007D152B" w:rsidRDefault="007D152B" w:rsidP="007D152B">
            <w:pPr>
              <w:rPr>
                <w:rFonts w:ascii="Montserrat" w:hAnsi="Montserrat"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-</w:t>
            </w:r>
            <w:r w:rsidRPr="007D152B">
              <w:rPr>
                <w:rFonts w:ascii="Montserrat" w:hAnsi="Montserrat"/>
                <w:bCs/>
                <w:szCs w:val="20"/>
              </w:rPr>
              <w:t>Лазерный указатель линии реза.</w:t>
            </w:r>
          </w:p>
        </w:tc>
        <w:tc>
          <w:tcPr>
            <w:tcW w:w="5503" w:type="dxa"/>
            <w:shd w:val="clear" w:color="auto" w:fill="auto"/>
          </w:tcPr>
          <w:p w14:paraId="1A3EB081" w14:textId="77777777" w:rsidR="0049758A" w:rsidRDefault="0049758A" w:rsidP="0049758A">
            <w:pPr>
              <w:jc w:val="center"/>
              <w:rPr>
                <w:sz w:val="24"/>
                <w:szCs w:val="24"/>
              </w:rPr>
            </w:pPr>
          </w:p>
          <w:p w14:paraId="720615A2" w14:textId="5A0EB8BC" w:rsidR="0049758A" w:rsidRDefault="0049758A" w:rsidP="0049758A">
            <w:pPr>
              <w:jc w:val="center"/>
              <w:rPr>
                <w:sz w:val="24"/>
                <w:szCs w:val="24"/>
              </w:rPr>
            </w:pPr>
          </w:p>
          <w:p w14:paraId="1A889CC1" w14:textId="20515A54" w:rsidR="0049758A" w:rsidRPr="00AE6492" w:rsidRDefault="007D152B" w:rsidP="007D152B">
            <w:pPr>
              <w:jc w:val="center"/>
              <w:rPr>
                <w:sz w:val="24"/>
                <w:szCs w:val="24"/>
              </w:rPr>
            </w:pPr>
            <w:r w:rsidRPr="003E7BBB">
              <w:rPr>
                <w:b/>
                <w:bCs/>
                <w:noProof/>
                <w:szCs w:val="20"/>
                <w:lang w:eastAsia="ru-RU"/>
              </w:rPr>
              <w:drawing>
                <wp:inline distT="0" distB="0" distL="0" distR="0" wp14:anchorId="48EB2AAD" wp14:editId="67E934AA">
                  <wp:extent cx="3046648" cy="3631625"/>
                  <wp:effectExtent l="0" t="0" r="1905" b="698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709" cy="3651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DA60BC4" w14:textId="145DED60" w:rsidR="0049758A" w:rsidRPr="00102697" w:rsidRDefault="0049758A" w:rsidP="00DD255D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14:paraId="211A87BD" w14:textId="77777777" w:rsidR="00AE6492" w:rsidRDefault="00AE6492">
      <w:r>
        <w:br w:type="page"/>
      </w:r>
    </w:p>
    <w:tbl>
      <w:tblPr>
        <w:tblpPr w:leftFromText="180" w:rightFromText="180" w:vertAnchor="text" w:horzAnchor="margin" w:tblpXSpec="center" w:tblpY="390"/>
        <w:tblW w:w="1044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39"/>
        <w:gridCol w:w="5503"/>
      </w:tblGrid>
      <w:tr w:rsidR="0049758A" w:rsidRPr="00102697" w14:paraId="25F7081B" w14:textId="77777777" w:rsidTr="00AE6492">
        <w:tc>
          <w:tcPr>
            <w:tcW w:w="4939" w:type="dxa"/>
            <w:shd w:val="clear" w:color="auto" w:fill="auto"/>
          </w:tcPr>
          <w:p w14:paraId="49B37ACA" w14:textId="491AB83B" w:rsidR="00DD255D" w:rsidRDefault="00DD255D" w:rsidP="0049758A">
            <w:pPr>
              <w:rPr>
                <w:b/>
                <w:sz w:val="24"/>
                <w:szCs w:val="24"/>
              </w:rPr>
            </w:pPr>
          </w:p>
          <w:p w14:paraId="59FC9D2E" w14:textId="54448612" w:rsidR="00DD255D" w:rsidRPr="007D152B" w:rsidRDefault="00DD255D" w:rsidP="007D152B">
            <w:pPr>
              <w:rPr>
                <w:rFonts w:ascii="Montserrat" w:hAnsi="Montserrat"/>
                <w:b/>
                <w:szCs w:val="24"/>
              </w:rPr>
            </w:pPr>
          </w:p>
          <w:p w14:paraId="3D05F5F3" w14:textId="354DBEF6" w:rsidR="0049758A" w:rsidRPr="007D152B" w:rsidRDefault="007D152B" w:rsidP="007D152B">
            <w:pPr>
              <w:rPr>
                <w:bCs/>
                <w:i/>
                <w:iCs/>
                <w:sz w:val="24"/>
                <w:szCs w:val="24"/>
              </w:rPr>
            </w:pPr>
            <w:r w:rsidRPr="007D152B">
              <w:rPr>
                <w:rFonts w:ascii="Montserrat" w:hAnsi="Montserrat"/>
                <w:bCs/>
                <w:sz w:val="20"/>
                <w:szCs w:val="20"/>
              </w:rPr>
              <w:t>-Защита зоны резания обеспечивает защиту от несанкционированного доступа людей в опасную зону.</w:t>
            </w:r>
          </w:p>
        </w:tc>
        <w:tc>
          <w:tcPr>
            <w:tcW w:w="5503" w:type="dxa"/>
            <w:shd w:val="clear" w:color="auto" w:fill="auto"/>
          </w:tcPr>
          <w:p w14:paraId="65612FCB" w14:textId="7038F064" w:rsidR="0049758A" w:rsidRDefault="0049758A" w:rsidP="00AE6492">
            <w:pPr>
              <w:rPr>
                <w:rFonts w:cs="Verdana"/>
                <w:sz w:val="24"/>
                <w:szCs w:val="24"/>
              </w:rPr>
            </w:pPr>
          </w:p>
          <w:p w14:paraId="0E63CE89" w14:textId="525538E6" w:rsidR="0049758A" w:rsidRPr="00AE6492" w:rsidRDefault="007D152B" w:rsidP="00AE6492">
            <w:pPr>
              <w:ind w:firstLine="588"/>
              <w:rPr>
                <w:rFonts w:cs="Verdana"/>
                <w:sz w:val="24"/>
                <w:szCs w:val="24"/>
              </w:rPr>
            </w:pPr>
            <w:r w:rsidRPr="003E7BBB">
              <w:rPr>
                <w:b/>
                <w:bCs/>
                <w:noProof/>
                <w:szCs w:val="20"/>
                <w:lang w:eastAsia="ru-RU"/>
              </w:rPr>
              <w:drawing>
                <wp:inline distT="0" distB="0" distL="0" distR="0" wp14:anchorId="52EB3A3A" wp14:editId="44C4056F">
                  <wp:extent cx="2854960" cy="3828788"/>
                  <wp:effectExtent l="0" t="0" r="254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449" cy="3842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58A" w:rsidRPr="00102697" w14:paraId="379ACDC0" w14:textId="77777777" w:rsidTr="00AE6492">
        <w:tc>
          <w:tcPr>
            <w:tcW w:w="4939" w:type="dxa"/>
            <w:shd w:val="clear" w:color="auto" w:fill="auto"/>
          </w:tcPr>
          <w:p w14:paraId="45B5B5A7" w14:textId="1DF11F7C" w:rsidR="0049758A" w:rsidRDefault="0049758A" w:rsidP="0049758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  <w:p w14:paraId="4651A586" w14:textId="57041877" w:rsidR="0012228F" w:rsidRDefault="0012228F" w:rsidP="0049758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  <w:p w14:paraId="532B67D1" w14:textId="77777777" w:rsidR="0012228F" w:rsidRPr="007D152B" w:rsidRDefault="0012228F" w:rsidP="007D152B">
            <w:pPr>
              <w:rPr>
                <w:rFonts w:ascii="Montserrat" w:hAnsi="Montserrat"/>
                <w:b/>
                <w:bCs/>
                <w:i/>
                <w:iCs/>
                <w:sz w:val="20"/>
                <w:szCs w:val="24"/>
              </w:rPr>
            </w:pPr>
          </w:p>
          <w:p w14:paraId="783D7C8B" w14:textId="1655B667" w:rsidR="007D152B" w:rsidRPr="007D152B" w:rsidRDefault="007D152B" w:rsidP="007D152B">
            <w:pPr>
              <w:rPr>
                <w:rFonts w:ascii="Montserrat" w:hAnsi="Montserrat" w:cs="Tahoma"/>
                <w:bCs/>
                <w:sz w:val="20"/>
              </w:rPr>
            </w:pPr>
            <w:r w:rsidRPr="007D152B">
              <w:rPr>
                <w:rFonts w:ascii="Montserrat" w:hAnsi="Montserrat" w:cs="Tahoma"/>
                <w:bCs/>
                <w:sz w:val="20"/>
              </w:rPr>
              <w:t xml:space="preserve">-Гидравлические прижимы листа имеют </w:t>
            </w:r>
            <w:r w:rsidRPr="007D152B">
              <w:rPr>
                <w:rFonts w:ascii="Montserrat" w:hAnsi="Montserrat" w:cs="Tahoma"/>
                <w:b/>
                <w:bCs/>
                <w:sz w:val="20"/>
              </w:rPr>
              <w:t>полиуретановое покрытие, чтобы избежать отпечатков прижимов на мягком материале</w:t>
            </w:r>
            <w:r w:rsidRPr="007D152B">
              <w:rPr>
                <w:rFonts w:ascii="Montserrat" w:hAnsi="Montserrat" w:cs="Tahoma"/>
                <w:bCs/>
                <w:sz w:val="20"/>
              </w:rPr>
              <w:t>.</w:t>
            </w:r>
          </w:p>
          <w:p w14:paraId="10FEBF57" w14:textId="17A590EE" w:rsidR="0049758A" w:rsidRPr="00102697" w:rsidRDefault="0049758A" w:rsidP="0049758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5503" w:type="dxa"/>
            <w:shd w:val="clear" w:color="auto" w:fill="auto"/>
          </w:tcPr>
          <w:p w14:paraId="0DB3191E" w14:textId="63651414" w:rsidR="0049758A" w:rsidRDefault="0049758A" w:rsidP="00AE6492">
            <w:pPr>
              <w:rPr>
                <w:b/>
                <w:sz w:val="24"/>
                <w:szCs w:val="24"/>
              </w:rPr>
            </w:pPr>
          </w:p>
          <w:p w14:paraId="0C47BFEE" w14:textId="3F38B1D1" w:rsidR="0049758A" w:rsidRPr="00102697" w:rsidRDefault="007D152B" w:rsidP="00AE6492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9D3E5F">
              <w:rPr>
                <w:noProof/>
                <w:lang w:eastAsia="ru-RU"/>
              </w:rPr>
              <w:drawing>
                <wp:inline distT="0" distB="0" distL="0" distR="0" wp14:anchorId="749BA9F8" wp14:editId="672B9EF7">
                  <wp:extent cx="2915657" cy="32607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257" cy="3266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78D503" w14:textId="77777777" w:rsidR="00DD255D" w:rsidRDefault="00DD255D">
      <w:r>
        <w:br w:type="page"/>
      </w:r>
    </w:p>
    <w:tbl>
      <w:tblPr>
        <w:tblpPr w:leftFromText="180" w:rightFromText="180" w:vertAnchor="text" w:horzAnchor="margin" w:tblpXSpec="center" w:tblpY="390"/>
        <w:tblW w:w="1044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0"/>
        <w:gridCol w:w="5492"/>
      </w:tblGrid>
      <w:tr w:rsidR="0049758A" w:rsidRPr="00102697" w14:paraId="79E7DF6D" w14:textId="77777777" w:rsidTr="0049758A">
        <w:tc>
          <w:tcPr>
            <w:tcW w:w="4950" w:type="dxa"/>
            <w:shd w:val="clear" w:color="auto" w:fill="auto"/>
          </w:tcPr>
          <w:p w14:paraId="3DF2F029" w14:textId="6C90249B" w:rsidR="0049758A" w:rsidRDefault="0049758A" w:rsidP="0049758A">
            <w:pPr>
              <w:rPr>
                <w:b/>
                <w:sz w:val="24"/>
                <w:szCs w:val="24"/>
              </w:rPr>
            </w:pPr>
          </w:p>
          <w:p w14:paraId="70D93170" w14:textId="5E9259C7" w:rsidR="0012228F" w:rsidRDefault="0012228F" w:rsidP="0049758A">
            <w:pPr>
              <w:rPr>
                <w:b/>
                <w:sz w:val="24"/>
                <w:szCs w:val="24"/>
              </w:rPr>
            </w:pPr>
          </w:p>
          <w:p w14:paraId="2F8B0D32" w14:textId="3D97D9A7" w:rsidR="0012228F" w:rsidRPr="007D152B" w:rsidRDefault="0012228F" w:rsidP="007D152B">
            <w:pPr>
              <w:rPr>
                <w:rFonts w:ascii="Montserrat" w:hAnsi="Montserrat"/>
                <w:sz w:val="20"/>
                <w:szCs w:val="24"/>
              </w:rPr>
            </w:pPr>
          </w:p>
          <w:p w14:paraId="35F28353" w14:textId="77777777" w:rsidR="007D152B" w:rsidRPr="007D152B" w:rsidRDefault="007D152B" w:rsidP="007D152B">
            <w:pPr>
              <w:rPr>
                <w:rFonts w:ascii="Montserrat" w:hAnsi="Montserrat" w:cs="Tahoma"/>
                <w:b/>
                <w:bCs/>
                <w:sz w:val="20"/>
              </w:rPr>
            </w:pPr>
            <w:r w:rsidRPr="007D152B">
              <w:rPr>
                <w:rFonts w:ascii="Montserrat" w:hAnsi="Montserrat" w:cs="Tahoma"/>
                <w:b/>
                <w:bCs/>
                <w:sz w:val="20"/>
              </w:rPr>
              <w:t>Механизм установки зазора между ножами</w:t>
            </w:r>
          </w:p>
          <w:p w14:paraId="33A4DB5F" w14:textId="77777777" w:rsidR="007D152B" w:rsidRPr="007D152B" w:rsidRDefault="007D152B" w:rsidP="007D152B">
            <w:pPr>
              <w:rPr>
                <w:rFonts w:ascii="Montserrat" w:hAnsi="Montserrat" w:cs="Tahoma"/>
                <w:bCs/>
                <w:sz w:val="20"/>
              </w:rPr>
            </w:pPr>
            <w:r w:rsidRPr="007D152B">
              <w:rPr>
                <w:rFonts w:ascii="Montserrat" w:hAnsi="Montserrat" w:cs="Tahoma"/>
                <w:bCs/>
                <w:sz w:val="20"/>
              </w:rPr>
              <w:t>Позволяет оперативно установить требуемый зазор для получения оптимальных режимов резания.</w:t>
            </w:r>
          </w:p>
          <w:p w14:paraId="48D412BF" w14:textId="5D71F504" w:rsidR="0049758A" w:rsidRPr="00102697" w:rsidRDefault="0049758A" w:rsidP="0049758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5492" w:type="dxa"/>
            <w:shd w:val="clear" w:color="auto" w:fill="auto"/>
          </w:tcPr>
          <w:p w14:paraId="0A3F3A19" w14:textId="75E8EE04" w:rsidR="0049758A" w:rsidRDefault="0049758A" w:rsidP="00DD255D">
            <w:pPr>
              <w:rPr>
                <w:rFonts w:cs="Verdana"/>
                <w:sz w:val="24"/>
                <w:szCs w:val="24"/>
              </w:rPr>
            </w:pPr>
          </w:p>
          <w:p w14:paraId="27FB974B" w14:textId="2BC07FC1" w:rsidR="0049758A" w:rsidRPr="00DD255D" w:rsidRDefault="007D152B" w:rsidP="00DD255D">
            <w:pPr>
              <w:rPr>
                <w:rFonts w:cs="Verdana"/>
                <w:b/>
                <w:bCs/>
                <w:sz w:val="24"/>
                <w:szCs w:val="24"/>
              </w:rPr>
            </w:pPr>
            <w:r w:rsidRPr="003E7BBB">
              <w:rPr>
                <w:b/>
                <w:bCs/>
                <w:noProof/>
                <w:szCs w:val="20"/>
                <w:lang w:eastAsia="ru-RU"/>
              </w:rPr>
              <w:drawing>
                <wp:inline distT="0" distB="0" distL="0" distR="0" wp14:anchorId="258A03F4" wp14:editId="7E1FF9D6">
                  <wp:extent cx="2618740" cy="349504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740" cy="3495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55D" w:rsidRPr="00102697" w14:paraId="4C110DA3" w14:textId="77777777" w:rsidTr="0012228F">
        <w:trPr>
          <w:trHeight w:val="5445"/>
        </w:trPr>
        <w:tc>
          <w:tcPr>
            <w:tcW w:w="4950" w:type="dxa"/>
            <w:shd w:val="clear" w:color="auto" w:fill="auto"/>
          </w:tcPr>
          <w:p w14:paraId="7C68DFFE" w14:textId="77777777" w:rsidR="0012228F" w:rsidRDefault="0012228F" w:rsidP="0012228F">
            <w:pPr>
              <w:rPr>
                <w:b/>
                <w:sz w:val="24"/>
                <w:szCs w:val="24"/>
              </w:rPr>
            </w:pPr>
          </w:p>
          <w:p w14:paraId="7706FCAB" w14:textId="77777777" w:rsidR="0012228F" w:rsidRDefault="0012228F" w:rsidP="0012228F">
            <w:pPr>
              <w:rPr>
                <w:b/>
                <w:sz w:val="24"/>
                <w:szCs w:val="24"/>
              </w:rPr>
            </w:pPr>
          </w:p>
          <w:p w14:paraId="27E1061F" w14:textId="77777777" w:rsidR="007D152B" w:rsidRPr="007D152B" w:rsidRDefault="007D152B" w:rsidP="007D152B">
            <w:pPr>
              <w:rPr>
                <w:rFonts w:ascii="Montserrat" w:hAnsi="Montserrat"/>
                <w:bCs/>
                <w:sz w:val="20"/>
                <w:szCs w:val="20"/>
              </w:rPr>
            </w:pPr>
            <w:r w:rsidRPr="007D152B">
              <w:rPr>
                <w:rFonts w:ascii="Montserrat" w:hAnsi="Montserrat"/>
                <w:bCs/>
                <w:sz w:val="20"/>
                <w:szCs w:val="20"/>
              </w:rPr>
              <w:t>Кронштейны передней поддержки листа с «T» служат для поддержки длинных и тонких заготовок, а также для позиционирования заготовки установлен упор для реза под углом.</w:t>
            </w:r>
          </w:p>
          <w:p w14:paraId="6DD383ED" w14:textId="77777777" w:rsidR="00DD255D" w:rsidRDefault="00DD255D" w:rsidP="0049758A">
            <w:pPr>
              <w:rPr>
                <w:b/>
                <w:sz w:val="24"/>
                <w:szCs w:val="24"/>
              </w:rPr>
            </w:pPr>
          </w:p>
        </w:tc>
        <w:tc>
          <w:tcPr>
            <w:tcW w:w="5492" w:type="dxa"/>
            <w:shd w:val="clear" w:color="auto" w:fill="auto"/>
          </w:tcPr>
          <w:p w14:paraId="66790711" w14:textId="77BF1740" w:rsidR="00DD255D" w:rsidRDefault="007D152B" w:rsidP="00DD255D">
            <w:pPr>
              <w:rPr>
                <w:rFonts w:cs="Verdana"/>
                <w:sz w:val="24"/>
                <w:szCs w:val="24"/>
              </w:rPr>
            </w:pPr>
            <w:r w:rsidRPr="003E7BBB">
              <w:rPr>
                <w:b/>
                <w:bCs/>
                <w:noProof/>
                <w:szCs w:val="20"/>
                <w:lang w:eastAsia="ru-RU"/>
              </w:rPr>
              <w:drawing>
                <wp:inline distT="0" distB="0" distL="0" distR="0" wp14:anchorId="05C3AA85" wp14:editId="319EAEE7">
                  <wp:extent cx="2648310" cy="275082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596" cy="2752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3006E9" w14:textId="77777777" w:rsidR="00DD255D" w:rsidRDefault="00DD255D">
      <w:r>
        <w:br w:type="page"/>
      </w:r>
    </w:p>
    <w:p w14:paraId="07A6082F" w14:textId="3B9B62EB" w:rsidR="003F3D8A" w:rsidRPr="007A1DEF" w:rsidRDefault="003F3D8A" w:rsidP="007D152B">
      <w:pPr>
        <w:pStyle w:val="2"/>
        <w:ind w:left="0"/>
        <w:rPr>
          <w:rFonts w:ascii="Montserrat" w:hAnsi="Montserrat"/>
          <w:b w:val="0"/>
          <w:bCs w:val="0"/>
          <w:sz w:val="24"/>
          <w:szCs w:val="24"/>
        </w:rPr>
      </w:pPr>
    </w:p>
    <w:p w14:paraId="6805A7E0" w14:textId="77777777" w:rsidR="007D152B" w:rsidRPr="00235868" w:rsidRDefault="007D152B" w:rsidP="007D152B">
      <w:pPr>
        <w:jc w:val="center"/>
        <w:rPr>
          <w:b/>
          <w:bCs/>
          <w:sz w:val="32"/>
          <w:szCs w:val="32"/>
        </w:rPr>
      </w:pPr>
      <w:r w:rsidRPr="00235868">
        <w:rPr>
          <w:b/>
          <w:bCs/>
          <w:sz w:val="32"/>
          <w:szCs w:val="32"/>
        </w:rPr>
        <w:t>Технические характеристики</w:t>
      </w:r>
      <w:r>
        <w:rPr>
          <w:b/>
          <w:bCs/>
          <w:sz w:val="32"/>
          <w:szCs w:val="32"/>
        </w:rPr>
        <w:t>:</w:t>
      </w:r>
    </w:p>
    <w:tbl>
      <w:tblPr>
        <w:tblpPr w:leftFromText="180" w:rightFromText="180" w:vertAnchor="text" w:horzAnchor="margin" w:tblpXSpec="center" w:tblpY="355"/>
        <w:tblW w:w="10797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9"/>
        <w:gridCol w:w="1046"/>
        <w:gridCol w:w="587"/>
        <w:gridCol w:w="859"/>
        <w:gridCol w:w="860"/>
        <w:gridCol w:w="996"/>
        <w:gridCol w:w="860"/>
        <w:gridCol w:w="1404"/>
        <w:gridCol w:w="2106"/>
      </w:tblGrid>
      <w:tr w:rsidR="007D152B" w14:paraId="63B3F633" w14:textId="77777777" w:rsidTr="007D152B">
        <w:trPr>
          <w:cantSplit/>
          <w:trHeight w:val="1780"/>
          <w:tblCellSpacing w:w="20" w:type="dxa"/>
        </w:trPr>
        <w:tc>
          <w:tcPr>
            <w:tcW w:w="2019" w:type="dxa"/>
            <w:shd w:val="clear" w:color="auto" w:fill="83CAFF"/>
            <w:textDirection w:val="btLr"/>
            <w:vAlign w:val="center"/>
          </w:tcPr>
          <w:p w14:paraId="1296A0E7" w14:textId="77777777" w:rsidR="007D152B" w:rsidRDefault="007D152B" w:rsidP="007D152B">
            <w:pPr>
              <w:snapToGrid w:val="0"/>
              <w:ind w:left="113" w:right="113"/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Модель</w:t>
            </w:r>
          </w:p>
        </w:tc>
        <w:tc>
          <w:tcPr>
            <w:tcW w:w="1006" w:type="dxa"/>
            <w:shd w:val="clear" w:color="auto" w:fill="83CAFF"/>
            <w:textDirection w:val="btLr"/>
            <w:vAlign w:val="center"/>
          </w:tcPr>
          <w:p w14:paraId="37A76F72" w14:textId="77777777" w:rsidR="007D152B" w:rsidRDefault="007D152B" w:rsidP="007D152B">
            <w:pPr>
              <w:ind w:left="113" w:right="113"/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Номинальная толщина материала *</w:t>
            </w:r>
          </w:p>
        </w:tc>
        <w:tc>
          <w:tcPr>
            <w:tcW w:w="547" w:type="dxa"/>
            <w:shd w:val="clear" w:color="auto" w:fill="83CAFF"/>
            <w:textDirection w:val="btLr"/>
            <w:vAlign w:val="center"/>
          </w:tcPr>
          <w:p w14:paraId="2D6B44BA" w14:textId="77777777" w:rsidR="007D152B" w:rsidRDefault="007D152B" w:rsidP="007D152B">
            <w:pPr>
              <w:pStyle w:val="ad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Длина реза</w:t>
            </w:r>
          </w:p>
        </w:tc>
        <w:tc>
          <w:tcPr>
            <w:tcW w:w="819" w:type="dxa"/>
            <w:shd w:val="clear" w:color="auto" w:fill="83CAFF"/>
            <w:textDirection w:val="btLr"/>
            <w:vAlign w:val="center"/>
          </w:tcPr>
          <w:p w14:paraId="07386505" w14:textId="77777777" w:rsidR="007D152B" w:rsidRDefault="007D152B" w:rsidP="007D152B">
            <w:pPr>
              <w:ind w:left="113" w:right="113"/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Максимальный ход заднего упора</w:t>
            </w:r>
          </w:p>
        </w:tc>
        <w:tc>
          <w:tcPr>
            <w:tcW w:w="820" w:type="dxa"/>
            <w:shd w:val="clear" w:color="auto" w:fill="83CAFF"/>
            <w:textDirection w:val="btLr"/>
            <w:vAlign w:val="center"/>
          </w:tcPr>
          <w:p w14:paraId="1988354E" w14:textId="77777777" w:rsidR="007D152B" w:rsidRDefault="007D152B" w:rsidP="007D152B">
            <w:pPr>
              <w:ind w:left="113" w:right="113"/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Угол  наклона лезвий</w:t>
            </w:r>
          </w:p>
        </w:tc>
        <w:tc>
          <w:tcPr>
            <w:tcW w:w="956" w:type="dxa"/>
            <w:shd w:val="clear" w:color="auto" w:fill="83CAFF"/>
            <w:textDirection w:val="btLr"/>
            <w:vAlign w:val="center"/>
          </w:tcPr>
          <w:p w14:paraId="1971A590" w14:textId="77777777" w:rsidR="007D152B" w:rsidRDefault="007D152B" w:rsidP="007D152B">
            <w:pPr>
              <w:ind w:left="113" w:right="113"/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Скорость работы</w:t>
            </w:r>
          </w:p>
        </w:tc>
        <w:tc>
          <w:tcPr>
            <w:tcW w:w="820" w:type="dxa"/>
            <w:shd w:val="clear" w:color="auto" w:fill="83CAFF"/>
            <w:textDirection w:val="btLr"/>
            <w:vAlign w:val="center"/>
          </w:tcPr>
          <w:p w14:paraId="37E94FF1" w14:textId="77777777" w:rsidR="007D152B" w:rsidRDefault="007D152B" w:rsidP="007D152B">
            <w:pPr>
              <w:ind w:left="113" w:right="113"/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Мощность двигателя</w:t>
            </w:r>
          </w:p>
        </w:tc>
        <w:tc>
          <w:tcPr>
            <w:tcW w:w="1364" w:type="dxa"/>
            <w:shd w:val="clear" w:color="auto" w:fill="83CAFF"/>
            <w:textDirection w:val="btLr"/>
            <w:vAlign w:val="center"/>
          </w:tcPr>
          <w:p w14:paraId="0CACA719" w14:textId="77777777" w:rsidR="007D152B" w:rsidRDefault="007D152B" w:rsidP="007D152B">
            <w:pPr>
              <w:ind w:left="113" w:right="113"/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Вес нетто</w:t>
            </w:r>
          </w:p>
        </w:tc>
        <w:tc>
          <w:tcPr>
            <w:tcW w:w="2046" w:type="dxa"/>
            <w:shd w:val="clear" w:color="auto" w:fill="83CAFF"/>
            <w:textDirection w:val="btLr"/>
            <w:vAlign w:val="center"/>
          </w:tcPr>
          <w:p w14:paraId="569315B0" w14:textId="77777777" w:rsidR="007D152B" w:rsidRDefault="007D152B" w:rsidP="007D152B">
            <w:pPr>
              <w:ind w:left="113" w:right="113"/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Габариты (</w:t>
            </w:r>
            <w:proofErr w:type="spellStart"/>
            <w:r>
              <w:rPr>
                <w:b/>
                <w:bCs/>
                <w:szCs w:val="20"/>
              </w:rPr>
              <w:t>ДхШхВ</w:t>
            </w:r>
            <w:proofErr w:type="spellEnd"/>
            <w:r>
              <w:rPr>
                <w:b/>
                <w:bCs/>
                <w:szCs w:val="20"/>
              </w:rPr>
              <w:t>)</w:t>
            </w:r>
          </w:p>
        </w:tc>
      </w:tr>
      <w:tr w:rsidR="007D152B" w14:paraId="2FF07BE9" w14:textId="77777777" w:rsidTr="007D152B">
        <w:trPr>
          <w:trHeight w:val="332"/>
          <w:tblCellSpacing w:w="20" w:type="dxa"/>
        </w:trPr>
        <w:tc>
          <w:tcPr>
            <w:tcW w:w="2019" w:type="dxa"/>
            <w:shd w:val="clear" w:color="auto" w:fill="83CAFF"/>
            <w:vAlign w:val="center"/>
          </w:tcPr>
          <w:p w14:paraId="09F8E6A3" w14:textId="77777777" w:rsidR="007D152B" w:rsidRDefault="007D152B" w:rsidP="007D152B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1006" w:type="dxa"/>
            <w:shd w:val="clear" w:color="auto" w:fill="83CAFF"/>
            <w:vAlign w:val="center"/>
          </w:tcPr>
          <w:p w14:paraId="2CB4A21B" w14:textId="77777777" w:rsidR="007D152B" w:rsidRDefault="007D152B" w:rsidP="007D152B">
            <w:pPr>
              <w:snapToGrid w:val="0"/>
              <w:jc w:val="center"/>
              <w:rPr>
                <w:i/>
                <w:iCs/>
                <w:szCs w:val="20"/>
              </w:rPr>
            </w:pPr>
            <w:r>
              <w:rPr>
                <w:i/>
                <w:iCs/>
                <w:szCs w:val="20"/>
              </w:rPr>
              <w:t>мм</w:t>
            </w:r>
          </w:p>
        </w:tc>
        <w:tc>
          <w:tcPr>
            <w:tcW w:w="547" w:type="dxa"/>
            <w:shd w:val="clear" w:color="auto" w:fill="83CAFF"/>
            <w:vAlign w:val="center"/>
          </w:tcPr>
          <w:p w14:paraId="28BBA3B3" w14:textId="77777777" w:rsidR="007D152B" w:rsidRDefault="007D152B" w:rsidP="007D152B">
            <w:pPr>
              <w:snapToGrid w:val="0"/>
              <w:jc w:val="center"/>
              <w:rPr>
                <w:i/>
                <w:iCs/>
                <w:szCs w:val="20"/>
              </w:rPr>
            </w:pPr>
            <w:r>
              <w:rPr>
                <w:i/>
                <w:iCs/>
                <w:szCs w:val="20"/>
              </w:rPr>
              <w:t>мм</w:t>
            </w:r>
          </w:p>
        </w:tc>
        <w:tc>
          <w:tcPr>
            <w:tcW w:w="819" w:type="dxa"/>
            <w:shd w:val="clear" w:color="auto" w:fill="83CAFF"/>
            <w:vAlign w:val="center"/>
          </w:tcPr>
          <w:p w14:paraId="4183E537" w14:textId="77777777" w:rsidR="007D152B" w:rsidRDefault="007D152B" w:rsidP="007D152B">
            <w:pPr>
              <w:snapToGrid w:val="0"/>
              <w:jc w:val="center"/>
              <w:rPr>
                <w:i/>
                <w:iCs/>
                <w:szCs w:val="20"/>
              </w:rPr>
            </w:pPr>
            <w:r>
              <w:rPr>
                <w:i/>
                <w:iCs/>
                <w:szCs w:val="20"/>
              </w:rPr>
              <w:t>мм</w:t>
            </w:r>
          </w:p>
        </w:tc>
        <w:tc>
          <w:tcPr>
            <w:tcW w:w="820" w:type="dxa"/>
            <w:shd w:val="clear" w:color="auto" w:fill="83CAFF"/>
            <w:vAlign w:val="center"/>
          </w:tcPr>
          <w:p w14:paraId="7BFD4AFD" w14:textId="77777777" w:rsidR="007D152B" w:rsidRDefault="007D152B" w:rsidP="007D152B">
            <w:pPr>
              <w:snapToGrid w:val="0"/>
              <w:jc w:val="center"/>
              <w:rPr>
                <w:i/>
                <w:iCs/>
                <w:szCs w:val="20"/>
              </w:rPr>
            </w:pPr>
            <w:r>
              <w:rPr>
                <w:i/>
                <w:iCs/>
                <w:szCs w:val="20"/>
              </w:rPr>
              <w:t>гр.</w:t>
            </w:r>
          </w:p>
        </w:tc>
        <w:tc>
          <w:tcPr>
            <w:tcW w:w="956" w:type="dxa"/>
            <w:shd w:val="clear" w:color="auto" w:fill="83CAFF"/>
            <w:vAlign w:val="center"/>
          </w:tcPr>
          <w:p w14:paraId="3F32CE36" w14:textId="77777777" w:rsidR="007D152B" w:rsidRDefault="007D152B" w:rsidP="007D152B">
            <w:pPr>
              <w:snapToGrid w:val="0"/>
              <w:jc w:val="center"/>
              <w:rPr>
                <w:i/>
                <w:iCs/>
                <w:szCs w:val="20"/>
              </w:rPr>
            </w:pPr>
            <w:r>
              <w:rPr>
                <w:i/>
                <w:iCs/>
                <w:szCs w:val="20"/>
              </w:rPr>
              <w:t>рез/мин</w:t>
            </w:r>
          </w:p>
        </w:tc>
        <w:tc>
          <w:tcPr>
            <w:tcW w:w="820" w:type="dxa"/>
            <w:shd w:val="clear" w:color="auto" w:fill="83CAFF"/>
            <w:vAlign w:val="center"/>
          </w:tcPr>
          <w:p w14:paraId="1B1DC2AA" w14:textId="77777777" w:rsidR="007D152B" w:rsidRDefault="007D152B" w:rsidP="007D152B">
            <w:pPr>
              <w:snapToGrid w:val="0"/>
              <w:jc w:val="center"/>
              <w:rPr>
                <w:i/>
                <w:iCs/>
                <w:szCs w:val="20"/>
              </w:rPr>
            </w:pPr>
            <w:r>
              <w:rPr>
                <w:i/>
                <w:iCs/>
                <w:szCs w:val="20"/>
              </w:rPr>
              <w:t>кВт</w:t>
            </w:r>
          </w:p>
        </w:tc>
        <w:tc>
          <w:tcPr>
            <w:tcW w:w="1364" w:type="dxa"/>
            <w:shd w:val="clear" w:color="auto" w:fill="83CAFF"/>
            <w:vAlign w:val="center"/>
          </w:tcPr>
          <w:p w14:paraId="5FC1AD73" w14:textId="77777777" w:rsidR="007D152B" w:rsidRDefault="007D152B" w:rsidP="007D152B">
            <w:pPr>
              <w:snapToGrid w:val="0"/>
              <w:jc w:val="center"/>
              <w:rPr>
                <w:i/>
                <w:iCs/>
                <w:szCs w:val="20"/>
              </w:rPr>
            </w:pPr>
            <w:r>
              <w:rPr>
                <w:i/>
                <w:iCs/>
                <w:szCs w:val="20"/>
              </w:rPr>
              <w:t>кг</w:t>
            </w:r>
          </w:p>
        </w:tc>
        <w:tc>
          <w:tcPr>
            <w:tcW w:w="2046" w:type="dxa"/>
            <w:shd w:val="clear" w:color="auto" w:fill="83CAFF"/>
            <w:vAlign w:val="center"/>
          </w:tcPr>
          <w:p w14:paraId="24280FBD" w14:textId="77777777" w:rsidR="007D152B" w:rsidRDefault="007D152B" w:rsidP="007D152B">
            <w:pPr>
              <w:snapToGrid w:val="0"/>
              <w:jc w:val="center"/>
              <w:rPr>
                <w:i/>
                <w:iCs/>
                <w:szCs w:val="20"/>
              </w:rPr>
            </w:pPr>
            <w:r>
              <w:rPr>
                <w:i/>
                <w:iCs/>
                <w:szCs w:val="20"/>
              </w:rPr>
              <w:t>мм</w:t>
            </w:r>
          </w:p>
        </w:tc>
      </w:tr>
      <w:tr w:rsidR="007D152B" w:rsidRPr="0069291F" w14:paraId="6C15E7C9" w14:textId="77777777" w:rsidTr="007D152B">
        <w:trPr>
          <w:trHeight w:val="272"/>
          <w:tblCellSpacing w:w="20" w:type="dxa"/>
        </w:trPr>
        <w:tc>
          <w:tcPr>
            <w:tcW w:w="2019" w:type="dxa"/>
            <w:shd w:val="clear" w:color="auto" w:fill="83CAFF"/>
            <w:vAlign w:val="center"/>
          </w:tcPr>
          <w:p w14:paraId="37CE609A" w14:textId="77777777" w:rsidR="007D152B" w:rsidRPr="00B6780F" w:rsidRDefault="007D152B" w:rsidP="007D152B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0"/>
                <w:lang w:val="en-US"/>
              </w:rPr>
            </w:pPr>
            <w:r w:rsidRPr="00B6780F">
              <w:rPr>
                <w:rFonts w:ascii="Times New Roman" w:hAnsi="Times New Roman"/>
                <w:b/>
                <w:bCs/>
                <w:sz w:val="24"/>
                <w:szCs w:val="20"/>
                <w:lang w:val="en-US"/>
              </w:rPr>
              <w:t xml:space="preserve">SB-K </w:t>
            </w:r>
            <w:r w:rsidRPr="00B6780F">
              <w:rPr>
                <w:rFonts w:ascii="Times New Roman" w:hAnsi="Times New Roman"/>
                <w:b/>
                <w:bCs/>
                <w:sz w:val="24"/>
                <w:szCs w:val="20"/>
              </w:rPr>
              <w:t>4</w:t>
            </w:r>
            <w:r w:rsidRPr="00B6780F">
              <w:rPr>
                <w:rFonts w:ascii="Times New Roman" w:hAnsi="Times New Roman"/>
                <w:b/>
                <w:bCs/>
                <w:sz w:val="24"/>
                <w:szCs w:val="20"/>
                <w:lang w:val="en-US"/>
              </w:rPr>
              <w:t>x</w:t>
            </w:r>
            <w:r w:rsidRPr="00B6780F">
              <w:rPr>
                <w:rFonts w:ascii="Times New Roman" w:hAnsi="Times New Roman"/>
                <w:b/>
                <w:bCs/>
                <w:sz w:val="24"/>
                <w:szCs w:val="20"/>
              </w:rPr>
              <w:t>250</w:t>
            </w:r>
            <w:r w:rsidRPr="00B6780F">
              <w:rPr>
                <w:rFonts w:ascii="Times New Roman" w:hAnsi="Times New Roman"/>
                <w:b/>
                <w:bCs/>
                <w:sz w:val="24"/>
                <w:szCs w:val="20"/>
                <w:lang w:val="en-US"/>
              </w:rPr>
              <w:t>0</w:t>
            </w:r>
          </w:p>
        </w:tc>
        <w:tc>
          <w:tcPr>
            <w:tcW w:w="1006" w:type="dxa"/>
            <w:shd w:val="clear" w:color="auto" w:fill="CCCCFF"/>
            <w:vAlign w:val="center"/>
          </w:tcPr>
          <w:p w14:paraId="035CCE50" w14:textId="77777777" w:rsidR="007D152B" w:rsidRPr="00B6780F" w:rsidRDefault="007D152B" w:rsidP="007D152B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0"/>
              </w:rPr>
            </w:pPr>
            <w:r w:rsidRPr="00B6780F">
              <w:rPr>
                <w:rFonts w:ascii="Times New Roman" w:hAnsi="Times New Roman"/>
                <w:b/>
                <w:bCs/>
                <w:sz w:val="24"/>
                <w:szCs w:val="20"/>
              </w:rPr>
              <w:t>4</w:t>
            </w:r>
          </w:p>
        </w:tc>
        <w:tc>
          <w:tcPr>
            <w:tcW w:w="547" w:type="dxa"/>
            <w:shd w:val="clear" w:color="auto" w:fill="CCCCFF"/>
            <w:vAlign w:val="center"/>
          </w:tcPr>
          <w:p w14:paraId="1A6388CA" w14:textId="77777777" w:rsidR="007D152B" w:rsidRPr="00B6780F" w:rsidRDefault="007D152B" w:rsidP="007D152B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0"/>
              </w:rPr>
            </w:pPr>
            <w:r w:rsidRPr="00B6780F">
              <w:rPr>
                <w:rFonts w:ascii="Times New Roman" w:hAnsi="Times New Roman"/>
                <w:b/>
                <w:bCs/>
                <w:sz w:val="24"/>
                <w:szCs w:val="20"/>
              </w:rPr>
              <w:t>2500</w:t>
            </w:r>
          </w:p>
        </w:tc>
        <w:tc>
          <w:tcPr>
            <w:tcW w:w="819" w:type="dxa"/>
            <w:shd w:val="clear" w:color="auto" w:fill="CCCCFF"/>
            <w:vAlign w:val="center"/>
          </w:tcPr>
          <w:p w14:paraId="778369EC" w14:textId="77777777" w:rsidR="007D152B" w:rsidRPr="00B6780F" w:rsidRDefault="007D152B" w:rsidP="007D152B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0"/>
              </w:rPr>
            </w:pPr>
            <w:r w:rsidRPr="00B6780F">
              <w:rPr>
                <w:rFonts w:ascii="Times New Roman" w:hAnsi="Times New Roman"/>
                <w:b/>
                <w:bCs/>
                <w:sz w:val="24"/>
                <w:szCs w:val="20"/>
              </w:rPr>
              <w:t>580</w:t>
            </w:r>
          </w:p>
        </w:tc>
        <w:tc>
          <w:tcPr>
            <w:tcW w:w="820" w:type="dxa"/>
            <w:shd w:val="clear" w:color="auto" w:fill="CCCCFF"/>
            <w:vAlign w:val="center"/>
          </w:tcPr>
          <w:p w14:paraId="078379F3" w14:textId="77777777" w:rsidR="007D152B" w:rsidRPr="00B6780F" w:rsidRDefault="007D152B" w:rsidP="007D152B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0"/>
                <w:lang w:val="en-US"/>
              </w:rPr>
            </w:pPr>
            <w:r w:rsidRPr="00B6780F">
              <w:rPr>
                <w:rFonts w:ascii="Times New Roman" w:hAnsi="Times New Roman"/>
                <w:b/>
                <w:bCs/>
                <w:sz w:val="24"/>
                <w:szCs w:val="20"/>
                <w:lang w:val="en-US"/>
              </w:rPr>
              <w:t>1</w:t>
            </w:r>
            <w:r w:rsidRPr="00B6780F">
              <w:rPr>
                <w:rFonts w:ascii="Times New Roman" w:hAnsi="Times New Roman"/>
                <w:b/>
                <w:bCs/>
                <w:sz w:val="24"/>
                <w:szCs w:val="20"/>
              </w:rPr>
              <w:t>°</w:t>
            </w:r>
            <w:r w:rsidRPr="00B6780F">
              <w:rPr>
                <w:rFonts w:ascii="Times New Roman" w:hAnsi="Times New Roman"/>
                <w:b/>
                <w:bCs/>
                <w:sz w:val="24"/>
                <w:szCs w:val="20"/>
                <w:lang w:val="en-US"/>
              </w:rPr>
              <w:t>30”</w:t>
            </w:r>
          </w:p>
        </w:tc>
        <w:tc>
          <w:tcPr>
            <w:tcW w:w="956" w:type="dxa"/>
            <w:shd w:val="clear" w:color="auto" w:fill="CCCCFF"/>
            <w:vAlign w:val="center"/>
          </w:tcPr>
          <w:p w14:paraId="59EA1274" w14:textId="77777777" w:rsidR="007D152B" w:rsidRPr="00B6780F" w:rsidRDefault="007D152B" w:rsidP="007D152B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0"/>
              </w:rPr>
            </w:pPr>
            <w:r w:rsidRPr="00B6780F">
              <w:rPr>
                <w:rFonts w:ascii="Times New Roman" w:hAnsi="Times New Roman"/>
                <w:b/>
                <w:bCs/>
                <w:sz w:val="24"/>
                <w:szCs w:val="20"/>
              </w:rPr>
              <w:t xml:space="preserve">≥ </w:t>
            </w:r>
            <w:r>
              <w:rPr>
                <w:rFonts w:ascii="Times New Roman" w:hAnsi="Times New Roman"/>
                <w:b/>
                <w:bCs/>
                <w:sz w:val="24"/>
                <w:szCs w:val="20"/>
              </w:rPr>
              <w:t>15</w:t>
            </w:r>
          </w:p>
        </w:tc>
        <w:tc>
          <w:tcPr>
            <w:tcW w:w="820" w:type="dxa"/>
            <w:shd w:val="clear" w:color="auto" w:fill="CCCCFF"/>
            <w:vAlign w:val="center"/>
          </w:tcPr>
          <w:p w14:paraId="03D2C84E" w14:textId="77777777" w:rsidR="007D152B" w:rsidRPr="00B6780F" w:rsidRDefault="007D152B" w:rsidP="007D152B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0"/>
              </w:rPr>
            </w:pPr>
            <w:r w:rsidRPr="00B6780F">
              <w:rPr>
                <w:rFonts w:ascii="Times New Roman" w:hAnsi="Times New Roman"/>
                <w:b/>
                <w:bCs/>
                <w:sz w:val="24"/>
                <w:szCs w:val="20"/>
              </w:rPr>
              <w:t>4</w:t>
            </w:r>
          </w:p>
        </w:tc>
        <w:tc>
          <w:tcPr>
            <w:tcW w:w="1364" w:type="dxa"/>
            <w:shd w:val="clear" w:color="auto" w:fill="CCCCFF"/>
            <w:vAlign w:val="center"/>
          </w:tcPr>
          <w:p w14:paraId="485B1BD9" w14:textId="77777777" w:rsidR="007D152B" w:rsidRPr="00B6780F" w:rsidRDefault="007D152B" w:rsidP="007D152B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0"/>
              </w:rPr>
            </w:pPr>
            <w:r w:rsidRPr="00B6780F">
              <w:rPr>
                <w:rFonts w:ascii="Times New Roman" w:hAnsi="Times New Roman"/>
                <w:b/>
                <w:bCs/>
                <w:sz w:val="24"/>
                <w:szCs w:val="20"/>
              </w:rPr>
              <w:t>3000</w:t>
            </w:r>
          </w:p>
        </w:tc>
        <w:tc>
          <w:tcPr>
            <w:tcW w:w="2046" w:type="dxa"/>
            <w:shd w:val="clear" w:color="auto" w:fill="CCCCFF"/>
            <w:vAlign w:val="center"/>
          </w:tcPr>
          <w:p w14:paraId="6A48208E" w14:textId="77777777" w:rsidR="007D152B" w:rsidRPr="00B6780F" w:rsidRDefault="007D152B" w:rsidP="007D152B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0"/>
                <w:lang w:eastAsia="ru-RU"/>
              </w:rPr>
            </w:pPr>
            <w:r w:rsidRPr="00B6780F"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>3040*1550*1550</w:t>
            </w:r>
          </w:p>
        </w:tc>
      </w:tr>
      <w:tr w:rsidR="007D152B" w:rsidRPr="0069291F" w14:paraId="5520EAE7" w14:textId="77777777" w:rsidTr="007D152B">
        <w:trPr>
          <w:trHeight w:val="196"/>
          <w:tblCellSpacing w:w="20" w:type="dxa"/>
        </w:trPr>
        <w:tc>
          <w:tcPr>
            <w:tcW w:w="2019" w:type="dxa"/>
            <w:shd w:val="clear" w:color="auto" w:fill="83CAFF"/>
            <w:vAlign w:val="center"/>
          </w:tcPr>
          <w:p w14:paraId="1F6A020F" w14:textId="77777777" w:rsidR="007D152B" w:rsidRPr="00B6780F" w:rsidRDefault="007D152B" w:rsidP="007D152B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0"/>
                <w:lang w:val="en-US"/>
              </w:rPr>
            </w:pPr>
            <w:r w:rsidRPr="00B6780F">
              <w:rPr>
                <w:rFonts w:ascii="Times New Roman" w:hAnsi="Times New Roman"/>
                <w:b/>
                <w:bCs/>
                <w:sz w:val="24"/>
                <w:szCs w:val="20"/>
                <w:lang w:val="en-US"/>
              </w:rPr>
              <w:t xml:space="preserve">SB-K </w:t>
            </w:r>
            <w:r w:rsidRPr="00B6780F">
              <w:rPr>
                <w:rFonts w:ascii="Times New Roman" w:hAnsi="Times New Roman"/>
                <w:b/>
                <w:bCs/>
                <w:sz w:val="24"/>
                <w:szCs w:val="20"/>
              </w:rPr>
              <w:t>6</w:t>
            </w:r>
            <w:r w:rsidRPr="00B6780F">
              <w:rPr>
                <w:rFonts w:ascii="Times New Roman" w:hAnsi="Times New Roman"/>
                <w:b/>
                <w:bCs/>
                <w:sz w:val="24"/>
                <w:szCs w:val="20"/>
                <w:lang w:val="en-US"/>
              </w:rPr>
              <w:t>x</w:t>
            </w:r>
            <w:r w:rsidRPr="00B6780F">
              <w:rPr>
                <w:rFonts w:ascii="Times New Roman" w:hAnsi="Times New Roman"/>
                <w:b/>
                <w:bCs/>
                <w:sz w:val="24"/>
                <w:szCs w:val="20"/>
              </w:rPr>
              <w:t>250</w:t>
            </w:r>
            <w:r w:rsidRPr="00B6780F">
              <w:rPr>
                <w:rFonts w:ascii="Times New Roman" w:hAnsi="Times New Roman"/>
                <w:b/>
                <w:bCs/>
                <w:sz w:val="24"/>
                <w:szCs w:val="20"/>
                <w:lang w:val="en-US"/>
              </w:rPr>
              <w:t>0</w:t>
            </w:r>
          </w:p>
        </w:tc>
        <w:tc>
          <w:tcPr>
            <w:tcW w:w="1006" w:type="dxa"/>
            <w:shd w:val="clear" w:color="auto" w:fill="CCCCFF"/>
            <w:vAlign w:val="center"/>
          </w:tcPr>
          <w:p w14:paraId="40DDACA0" w14:textId="77777777" w:rsidR="007D152B" w:rsidRPr="00B6780F" w:rsidRDefault="007D152B" w:rsidP="007D152B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0"/>
              </w:rPr>
            </w:pPr>
            <w:r w:rsidRPr="00B6780F">
              <w:rPr>
                <w:rFonts w:ascii="Times New Roman" w:hAnsi="Times New Roman"/>
                <w:b/>
                <w:bCs/>
                <w:sz w:val="24"/>
                <w:szCs w:val="20"/>
              </w:rPr>
              <w:t>6</w:t>
            </w:r>
          </w:p>
        </w:tc>
        <w:tc>
          <w:tcPr>
            <w:tcW w:w="547" w:type="dxa"/>
            <w:shd w:val="clear" w:color="auto" w:fill="CCCCFF"/>
            <w:vAlign w:val="center"/>
          </w:tcPr>
          <w:p w14:paraId="1334524A" w14:textId="77777777" w:rsidR="007D152B" w:rsidRPr="00B6780F" w:rsidRDefault="007D152B" w:rsidP="007D152B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0"/>
              </w:rPr>
            </w:pPr>
            <w:r w:rsidRPr="00B6780F">
              <w:rPr>
                <w:rFonts w:ascii="Times New Roman" w:hAnsi="Times New Roman"/>
                <w:b/>
                <w:bCs/>
                <w:sz w:val="24"/>
                <w:szCs w:val="20"/>
              </w:rPr>
              <w:t>2500</w:t>
            </w:r>
          </w:p>
        </w:tc>
        <w:tc>
          <w:tcPr>
            <w:tcW w:w="819" w:type="dxa"/>
            <w:shd w:val="clear" w:color="auto" w:fill="CCCCFF"/>
          </w:tcPr>
          <w:p w14:paraId="5945A464" w14:textId="77777777" w:rsidR="007D152B" w:rsidRPr="00B6780F" w:rsidRDefault="007D152B" w:rsidP="007D152B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B6780F">
              <w:rPr>
                <w:rFonts w:ascii="Times New Roman" w:hAnsi="Times New Roman"/>
                <w:b/>
                <w:bCs/>
                <w:sz w:val="24"/>
                <w:szCs w:val="20"/>
              </w:rPr>
              <w:t>580</w:t>
            </w:r>
          </w:p>
        </w:tc>
        <w:tc>
          <w:tcPr>
            <w:tcW w:w="820" w:type="dxa"/>
            <w:shd w:val="clear" w:color="auto" w:fill="CCCCFF"/>
            <w:vAlign w:val="center"/>
          </w:tcPr>
          <w:p w14:paraId="5FC0836B" w14:textId="77777777" w:rsidR="007D152B" w:rsidRPr="00B6780F" w:rsidRDefault="007D152B" w:rsidP="007D152B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0"/>
                <w:lang w:val="en-US"/>
              </w:rPr>
            </w:pPr>
            <w:r w:rsidRPr="00B6780F">
              <w:rPr>
                <w:rFonts w:ascii="Times New Roman" w:hAnsi="Times New Roman"/>
                <w:b/>
                <w:bCs/>
                <w:sz w:val="24"/>
                <w:szCs w:val="20"/>
                <w:lang w:val="en-US"/>
              </w:rPr>
              <w:t>1</w:t>
            </w:r>
            <w:r w:rsidRPr="00B6780F">
              <w:rPr>
                <w:rFonts w:ascii="Times New Roman" w:hAnsi="Times New Roman"/>
                <w:b/>
                <w:bCs/>
                <w:sz w:val="24"/>
                <w:szCs w:val="20"/>
              </w:rPr>
              <w:t>°</w:t>
            </w:r>
            <w:r w:rsidRPr="00B6780F">
              <w:rPr>
                <w:rFonts w:ascii="Times New Roman" w:hAnsi="Times New Roman"/>
                <w:b/>
                <w:bCs/>
                <w:sz w:val="24"/>
                <w:szCs w:val="20"/>
                <w:lang w:val="en-US"/>
              </w:rPr>
              <w:t>30”</w:t>
            </w:r>
          </w:p>
        </w:tc>
        <w:tc>
          <w:tcPr>
            <w:tcW w:w="956" w:type="dxa"/>
            <w:shd w:val="clear" w:color="auto" w:fill="CCCCFF"/>
            <w:vAlign w:val="center"/>
          </w:tcPr>
          <w:p w14:paraId="777E79B5" w14:textId="77777777" w:rsidR="007D152B" w:rsidRPr="00B6780F" w:rsidRDefault="007D152B" w:rsidP="007D152B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0"/>
              </w:rPr>
            </w:pPr>
            <w:r w:rsidRPr="00B6780F">
              <w:rPr>
                <w:rFonts w:ascii="Times New Roman" w:hAnsi="Times New Roman"/>
                <w:b/>
                <w:bCs/>
                <w:sz w:val="24"/>
                <w:szCs w:val="20"/>
              </w:rPr>
              <w:t xml:space="preserve">≥ </w:t>
            </w:r>
            <w:r>
              <w:rPr>
                <w:rFonts w:ascii="Times New Roman" w:hAnsi="Times New Roman"/>
                <w:b/>
                <w:bCs/>
                <w:sz w:val="24"/>
                <w:szCs w:val="20"/>
              </w:rPr>
              <w:t>12</w:t>
            </w:r>
          </w:p>
        </w:tc>
        <w:tc>
          <w:tcPr>
            <w:tcW w:w="820" w:type="dxa"/>
            <w:shd w:val="clear" w:color="auto" w:fill="CCCCFF"/>
            <w:vAlign w:val="center"/>
          </w:tcPr>
          <w:p w14:paraId="4A100CCA" w14:textId="77777777" w:rsidR="007D152B" w:rsidRPr="00B6780F" w:rsidRDefault="007D152B" w:rsidP="007D152B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0"/>
              </w:rPr>
            </w:pPr>
            <w:r w:rsidRPr="00B6780F">
              <w:rPr>
                <w:rFonts w:ascii="Times New Roman" w:hAnsi="Times New Roman"/>
                <w:b/>
                <w:bCs/>
                <w:sz w:val="24"/>
                <w:szCs w:val="20"/>
              </w:rPr>
              <w:t>7,5</w:t>
            </w:r>
          </w:p>
        </w:tc>
        <w:tc>
          <w:tcPr>
            <w:tcW w:w="1364" w:type="dxa"/>
            <w:shd w:val="clear" w:color="auto" w:fill="CCCCFF"/>
            <w:vAlign w:val="center"/>
          </w:tcPr>
          <w:p w14:paraId="64C77AEC" w14:textId="77777777" w:rsidR="007D152B" w:rsidRPr="00B6780F" w:rsidRDefault="007D152B" w:rsidP="007D152B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0"/>
                <w:lang w:val="en-US"/>
              </w:rPr>
            </w:pPr>
            <w:r w:rsidRPr="00B6780F">
              <w:rPr>
                <w:rFonts w:ascii="Times New Roman" w:hAnsi="Times New Roman"/>
                <w:b/>
                <w:bCs/>
                <w:sz w:val="24"/>
                <w:szCs w:val="20"/>
                <w:lang w:val="en-US"/>
              </w:rPr>
              <w:t>4300</w:t>
            </w:r>
          </w:p>
        </w:tc>
        <w:tc>
          <w:tcPr>
            <w:tcW w:w="2046" w:type="dxa"/>
            <w:shd w:val="clear" w:color="auto" w:fill="CCCCFF"/>
            <w:vAlign w:val="center"/>
          </w:tcPr>
          <w:p w14:paraId="53C38BE5" w14:textId="77777777" w:rsidR="007D152B" w:rsidRPr="00B6780F" w:rsidRDefault="007D152B" w:rsidP="007D152B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0"/>
                <w:lang w:eastAsia="ru-RU"/>
              </w:rPr>
            </w:pPr>
            <w:r w:rsidRPr="00B6780F"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>3040*1710*1620</w:t>
            </w:r>
          </w:p>
          <w:p w14:paraId="0FDABA11" w14:textId="77777777" w:rsidR="007D152B" w:rsidRPr="00B6780F" w:rsidRDefault="007D152B" w:rsidP="007D152B">
            <w:pPr>
              <w:snapToGrid w:val="0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</w:p>
        </w:tc>
      </w:tr>
      <w:tr w:rsidR="007D152B" w:rsidRPr="0069291F" w14:paraId="70322D00" w14:textId="77777777" w:rsidTr="007D152B">
        <w:trPr>
          <w:trHeight w:val="529"/>
          <w:tblCellSpacing w:w="20" w:type="dxa"/>
        </w:trPr>
        <w:tc>
          <w:tcPr>
            <w:tcW w:w="2019" w:type="dxa"/>
            <w:shd w:val="clear" w:color="auto" w:fill="83CAFF"/>
            <w:vAlign w:val="center"/>
          </w:tcPr>
          <w:p w14:paraId="6AE079C1" w14:textId="77777777" w:rsidR="007D152B" w:rsidRPr="00B6780F" w:rsidRDefault="007D152B" w:rsidP="007D152B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0"/>
                <w:lang w:val="en-US"/>
              </w:rPr>
            </w:pPr>
            <w:r w:rsidRPr="00B6780F">
              <w:rPr>
                <w:rFonts w:ascii="Times New Roman" w:hAnsi="Times New Roman"/>
                <w:b/>
                <w:bCs/>
                <w:sz w:val="24"/>
                <w:szCs w:val="20"/>
                <w:lang w:val="en-US"/>
              </w:rPr>
              <w:t>SB-K 6x3200</w:t>
            </w:r>
          </w:p>
        </w:tc>
        <w:tc>
          <w:tcPr>
            <w:tcW w:w="1006" w:type="dxa"/>
            <w:shd w:val="clear" w:color="auto" w:fill="CCCCFF"/>
            <w:vAlign w:val="center"/>
          </w:tcPr>
          <w:p w14:paraId="40ABD926" w14:textId="77777777" w:rsidR="007D152B" w:rsidRPr="00B6780F" w:rsidRDefault="007D152B" w:rsidP="007D152B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0"/>
                <w:lang w:val="en-US"/>
              </w:rPr>
            </w:pPr>
            <w:r w:rsidRPr="00B6780F">
              <w:rPr>
                <w:rFonts w:ascii="Times New Roman" w:hAnsi="Times New Roman"/>
                <w:b/>
                <w:bCs/>
                <w:sz w:val="24"/>
                <w:szCs w:val="20"/>
                <w:lang w:val="en-US"/>
              </w:rPr>
              <w:t>6</w:t>
            </w:r>
          </w:p>
        </w:tc>
        <w:tc>
          <w:tcPr>
            <w:tcW w:w="547" w:type="dxa"/>
            <w:shd w:val="clear" w:color="auto" w:fill="CCCCFF"/>
            <w:vAlign w:val="center"/>
          </w:tcPr>
          <w:p w14:paraId="1BB66059" w14:textId="77777777" w:rsidR="007D152B" w:rsidRPr="00B6780F" w:rsidRDefault="007D152B" w:rsidP="007D152B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0"/>
              </w:rPr>
            </w:pPr>
            <w:r w:rsidRPr="00B6780F">
              <w:rPr>
                <w:rFonts w:ascii="Times New Roman" w:hAnsi="Times New Roman"/>
                <w:b/>
                <w:bCs/>
                <w:sz w:val="24"/>
                <w:szCs w:val="20"/>
                <w:lang w:val="en-US"/>
              </w:rPr>
              <w:t>32</w:t>
            </w:r>
            <w:r w:rsidRPr="00B6780F">
              <w:rPr>
                <w:rFonts w:ascii="Times New Roman" w:hAnsi="Times New Roman"/>
                <w:b/>
                <w:bCs/>
                <w:sz w:val="24"/>
                <w:szCs w:val="20"/>
              </w:rPr>
              <w:t>00</w:t>
            </w:r>
          </w:p>
        </w:tc>
        <w:tc>
          <w:tcPr>
            <w:tcW w:w="819" w:type="dxa"/>
            <w:shd w:val="clear" w:color="auto" w:fill="CCCCFF"/>
          </w:tcPr>
          <w:p w14:paraId="3E9AEC22" w14:textId="77777777" w:rsidR="007D152B" w:rsidRPr="00B6780F" w:rsidRDefault="007D152B" w:rsidP="007D152B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B6780F">
              <w:rPr>
                <w:rFonts w:ascii="Times New Roman" w:hAnsi="Times New Roman"/>
                <w:b/>
                <w:bCs/>
                <w:sz w:val="24"/>
                <w:szCs w:val="20"/>
              </w:rPr>
              <w:t>780</w:t>
            </w:r>
          </w:p>
        </w:tc>
        <w:tc>
          <w:tcPr>
            <w:tcW w:w="820" w:type="dxa"/>
            <w:shd w:val="clear" w:color="auto" w:fill="CCCCFF"/>
            <w:vAlign w:val="center"/>
          </w:tcPr>
          <w:p w14:paraId="586197DC" w14:textId="77777777" w:rsidR="007D152B" w:rsidRPr="00B6780F" w:rsidRDefault="007D152B" w:rsidP="007D152B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0"/>
                <w:lang w:val="en-US"/>
              </w:rPr>
            </w:pPr>
            <w:r w:rsidRPr="00B6780F">
              <w:rPr>
                <w:rFonts w:ascii="Times New Roman" w:hAnsi="Times New Roman"/>
                <w:b/>
                <w:bCs/>
                <w:sz w:val="24"/>
                <w:szCs w:val="20"/>
                <w:lang w:val="en-US"/>
              </w:rPr>
              <w:t>1</w:t>
            </w:r>
            <w:r w:rsidRPr="00B6780F">
              <w:rPr>
                <w:rFonts w:ascii="Times New Roman" w:hAnsi="Times New Roman"/>
                <w:b/>
                <w:bCs/>
                <w:sz w:val="24"/>
                <w:szCs w:val="20"/>
              </w:rPr>
              <w:t>°</w:t>
            </w:r>
            <w:r w:rsidRPr="00B6780F">
              <w:rPr>
                <w:rFonts w:ascii="Times New Roman" w:hAnsi="Times New Roman"/>
                <w:b/>
                <w:bCs/>
                <w:sz w:val="24"/>
                <w:szCs w:val="20"/>
                <w:lang w:val="en-US"/>
              </w:rPr>
              <w:t>30”</w:t>
            </w:r>
          </w:p>
        </w:tc>
        <w:tc>
          <w:tcPr>
            <w:tcW w:w="956" w:type="dxa"/>
            <w:shd w:val="clear" w:color="auto" w:fill="CCCCFF"/>
            <w:vAlign w:val="center"/>
          </w:tcPr>
          <w:p w14:paraId="330BC603" w14:textId="77777777" w:rsidR="007D152B" w:rsidRPr="00024FC3" w:rsidRDefault="007D152B" w:rsidP="007D152B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0"/>
              </w:rPr>
            </w:pPr>
            <w:r w:rsidRPr="00B6780F">
              <w:rPr>
                <w:rFonts w:ascii="Times New Roman" w:hAnsi="Times New Roman"/>
                <w:b/>
                <w:bCs/>
                <w:sz w:val="24"/>
                <w:szCs w:val="20"/>
              </w:rPr>
              <w:t xml:space="preserve">≥ </w:t>
            </w:r>
            <w:r>
              <w:rPr>
                <w:rFonts w:ascii="Times New Roman" w:hAnsi="Times New Roman"/>
                <w:b/>
                <w:bCs/>
                <w:sz w:val="24"/>
                <w:szCs w:val="20"/>
              </w:rPr>
              <w:t>10</w:t>
            </w:r>
          </w:p>
        </w:tc>
        <w:tc>
          <w:tcPr>
            <w:tcW w:w="820" w:type="dxa"/>
            <w:shd w:val="clear" w:color="auto" w:fill="CCCCFF"/>
            <w:vAlign w:val="center"/>
          </w:tcPr>
          <w:p w14:paraId="65B83AED" w14:textId="77777777" w:rsidR="007D152B" w:rsidRPr="00B6780F" w:rsidRDefault="007D152B" w:rsidP="007D152B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0"/>
              </w:rPr>
            </w:pPr>
            <w:r w:rsidRPr="00B6780F">
              <w:rPr>
                <w:rFonts w:ascii="Times New Roman" w:hAnsi="Times New Roman"/>
                <w:b/>
                <w:bCs/>
                <w:sz w:val="24"/>
                <w:szCs w:val="20"/>
                <w:lang w:val="en-US"/>
              </w:rPr>
              <w:t>7.5</w:t>
            </w:r>
          </w:p>
        </w:tc>
        <w:tc>
          <w:tcPr>
            <w:tcW w:w="1364" w:type="dxa"/>
            <w:shd w:val="clear" w:color="auto" w:fill="CCCCFF"/>
            <w:vAlign w:val="center"/>
          </w:tcPr>
          <w:p w14:paraId="67B98E21" w14:textId="77777777" w:rsidR="007D152B" w:rsidRPr="00B6780F" w:rsidRDefault="007D152B" w:rsidP="007D152B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0"/>
                <w:lang w:val="en-US"/>
              </w:rPr>
            </w:pPr>
            <w:r w:rsidRPr="00B6780F">
              <w:rPr>
                <w:rFonts w:ascii="Times New Roman" w:hAnsi="Times New Roman"/>
                <w:b/>
                <w:bCs/>
                <w:sz w:val="24"/>
                <w:szCs w:val="20"/>
                <w:lang w:val="en-US"/>
              </w:rPr>
              <w:t>5300</w:t>
            </w:r>
          </w:p>
        </w:tc>
        <w:tc>
          <w:tcPr>
            <w:tcW w:w="2046" w:type="dxa"/>
            <w:shd w:val="clear" w:color="auto" w:fill="CCCCFF"/>
            <w:vAlign w:val="center"/>
          </w:tcPr>
          <w:p w14:paraId="548E87BD" w14:textId="77777777" w:rsidR="007D152B" w:rsidRPr="00B6780F" w:rsidRDefault="007D152B" w:rsidP="007D152B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0"/>
                <w:lang w:eastAsia="ru-RU"/>
              </w:rPr>
            </w:pPr>
            <w:r w:rsidRPr="00B6780F"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>3840*1710*1620</w:t>
            </w:r>
          </w:p>
          <w:p w14:paraId="7AFA523F" w14:textId="77777777" w:rsidR="007D152B" w:rsidRPr="00B6780F" w:rsidRDefault="007D152B" w:rsidP="007D152B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0"/>
              </w:rPr>
            </w:pPr>
          </w:p>
        </w:tc>
      </w:tr>
      <w:tr w:rsidR="007D152B" w:rsidRPr="0069291F" w14:paraId="08F2BBAA" w14:textId="77777777" w:rsidTr="007D152B">
        <w:trPr>
          <w:trHeight w:val="529"/>
          <w:tblCellSpacing w:w="20" w:type="dxa"/>
        </w:trPr>
        <w:tc>
          <w:tcPr>
            <w:tcW w:w="2019" w:type="dxa"/>
            <w:shd w:val="clear" w:color="auto" w:fill="83CAFF"/>
            <w:vAlign w:val="center"/>
          </w:tcPr>
          <w:p w14:paraId="4FF54B6A" w14:textId="77777777" w:rsidR="007D152B" w:rsidRPr="00B6780F" w:rsidRDefault="007D152B" w:rsidP="007D152B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0"/>
                <w:lang w:val="en-US"/>
              </w:rPr>
            </w:pPr>
            <w:r w:rsidRPr="00B6780F">
              <w:rPr>
                <w:rFonts w:ascii="Times New Roman" w:hAnsi="Times New Roman"/>
                <w:b/>
                <w:bCs/>
                <w:sz w:val="24"/>
                <w:szCs w:val="20"/>
                <w:lang w:val="en-US"/>
              </w:rPr>
              <w:t>SB-K 1</w:t>
            </w:r>
            <w:r w:rsidRPr="00B6780F">
              <w:rPr>
                <w:rFonts w:ascii="Times New Roman" w:hAnsi="Times New Roman"/>
                <w:b/>
                <w:bCs/>
                <w:sz w:val="24"/>
                <w:szCs w:val="20"/>
              </w:rPr>
              <w:t>0</w:t>
            </w:r>
            <w:r w:rsidRPr="00B6780F">
              <w:rPr>
                <w:rFonts w:ascii="Times New Roman" w:hAnsi="Times New Roman"/>
                <w:b/>
                <w:bCs/>
                <w:sz w:val="24"/>
                <w:szCs w:val="20"/>
                <w:lang w:val="en-US"/>
              </w:rPr>
              <w:t>x</w:t>
            </w:r>
            <w:r w:rsidRPr="00B6780F">
              <w:rPr>
                <w:rFonts w:ascii="Times New Roman" w:hAnsi="Times New Roman"/>
                <w:b/>
                <w:bCs/>
                <w:sz w:val="24"/>
                <w:szCs w:val="20"/>
              </w:rPr>
              <w:t>32</w:t>
            </w:r>
            <w:r w:rsidRPr="00B6780F">
              <w:rPr>
                <w:rFonts w:ascii="Times New Roman" w:hAnsi="Times New Roman"/>
                <w:b/>
                <w:bCs/>
                <w:sz w:val="24"/>
                <w:szCs w:val="20"/>
                <w:lang w:val="en-US"/>
              </w:rPr>
              <w:t>00</w:t>
            </w:r>
          </w:p>
        </w:tc>
        <w:tc>
          <w:tcPr>
            <w:tcW w:w="1006" w:type="dxa"/>
            <w:shd w:val="clear" w:color="auto" w:fill="CCCCFF"/>
            <w:vAlign w:val="center"/>
          </w:tcPr>
          <w:p w14:paraId="105B0970" w14:textId="77777777" w:rsidR="007D152B" w:rsidRPr="00B6780F" w:rsidRDefault="007D152B" w:rsidP="007D152B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0"/>
                <w:lang w:val="en-US"/>
              </w:rPr>
              <w:t>10</w:t>
            </w:r>
          </w:p>
        </w:tc>
        <w:tc>
          <w:tcPr>
            <w:tcW w:w="547" w:type="dxa"/>
            <w:shd w:val="clear" w:color="auto" w:fill="CCCCFF"/>
            <w:vAlign w:val="center"/>
          </w:tcPr>
          <w:p w14:paraId="0F85BEB2" w14:textId="77777777" w:rsidR="007D152B" w:rsidRPr="00B6780F" w:rsidRDefault="007D152B" w:rsidP="007D152B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0"/>
                <w:lang w:val="en-US"/>
              </w:rPr>
              <w:t>3200</w:t>
            </w:r>
          </w:p>
        </w:tc>
        <w:tc>
          <w:tcPr>
            <w:tcW w:w="819" w:type="dxa"/>
            <w:shd w:val="clear" w:color="auto" w:fill="CCCCFF"/>
            <w:vAlign w:val="center"/>
          </w:tcPr>
          <w:p w14:paraId="18F15E33" w14:textId="77777777" w:rsidR="007D152B" w:rsidRPr="00B6780F" w:rsidRDefault="007D152B" w:rsidP="007D152B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0"/>
              </w:rPr>
            </w:pPr>
            <w:r w:rsidRPr="00B6780F">
              <w:rPr>
                <w:rFonts w:ascii="Times New Roman" w:hAnsi="Times New Roman"/>
                <w:b/>
                <w:bCs/>
                <w:sz w:val="24"/>
                <w:szCs w:val="20"/>
              </w:rPr>
              <w:t>780</w:t>
            </w:r>
          </w:p>
        </w:tc>
        <w:tc>
          <w:tcPr>
            <w:tcW w:w="820" w:type="dxa"/>
            <w:shd w:val="clear" w:color="auto" w:fill="CCCCFF"/>
            <w:vAlign w:val="center"/>
          </w:tcPr>
          <w:p w14:paraId="7EB79274" w14:textId="77777777" w:rsidR="007D152B" w:rsidRPr="00B6780F" w:rsidRDefault="007D152B" w:rsidP="007D152B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0"/>
                <w:lang w:val="en-US"/>
              </w:rPr>
            </w:pPr>
            <w:r w:rsidRPr="00B6780F">
              <w:rPr>
                <w:rFonts w:ascii="Times New Roman" w:hAnsi="Times New Roman"/>
                <w:b/>
                <w:bCs/>
                <w:sz w:val="24"/>
                <w:szCs w:val="20"/>
                <w:lang w:val="en-US"/>
              </w:rPr>
              <w:t>1</w:t>
            </w:r>
            <w:r w:rsidRPr="00B6780F">
              <w:rPr>
                <w:rFonts w:ascii="Times New Roman" w:hAnsi="Times New Roman"/>
                <w:b/>
                <w:bCs/>
                <w:sz w:val="24"/>
                <w:szCs w:val="20"/>
              </w:rPr>
              <w:t>°</w:t>
            </w:r>
            <w:r w:rsidRPr="00B6780F">
              <w:rPr>
                <w:rFonts w:ascii="Times New Roman" w:hAnsi="Times New Roman"/>
                <w:b/>
                <w:bCs/>
                <w:sz w:val="24"/>
                <w:szCs w:val="20"/>
                <w:lang w:val="en-US"/>
              </w:rPr>
              <w:t>30”</w:t>
            </w:r>
          </w:p>
        </w:tc>
        <w:tc>
          <w:tcPr>
            <w:tcW w:w="956" w:type="dxa"/>
            <w:shd w:val="clear" w:color="auto" w:fill="CCCCFF"/>
            <w:vAlign w:val="center"/>
          </w:tcPr>
          <w:p w14:paraId="637A7ABA" w14:textId="77777777" w:rsidR="007D152B" w:rsidRPr="00024FC3" w:rsidRDefault="007D152B" w:rsidP="007D152B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0"/>
              </w:rPr>
            </w:pPr>
            <w:r w:rsidRPr="00B6780F">
              <w:rPr>
                <w:rFonts w:ascii="Times New Roman" w:hAnsi="Times New Roman"/>
                <w:b/>
                <w:bCs/>
                <w:sz w:val="24"/>
                <w:szCs w:val="20"/>
              </w:rPr>
              <w:t xml:space="preserve">≥ </w:t>
            </w:r>
            <w:r>
              <w:rPr>
                <w:rFonts w:ascii="Times New Roman" w:hAnsi="Times New Roman"/>
                <w:b/>
                <w:bCs/>
                <w:sz w:val="24"/>
                <w:szCs w:val="20"/>
              </w:rPr>
              <w:t>7</w:t>
            </w:r>
          </w:p>
        </w:tc>
        <w:tc>
          <w:tcPr>
            <w:tcW w:w="820" w:type="dxa"/>
            <w:shd w:val="clear" w:color="auto" w:fill="CCCCFF"/>
            <w:vAlign w:val="center"/>
          </w:tcPr>
          <w:p w14:paraId="6CC324E2" w14:textId="77777777" w:rsidR="007D152B" w:rsidRPr="00B6780F" w:rsidRDefault="007D152B" w:rsidP="007D152B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0"/>
                <w:lang w:val="en-US"/>
              </w:rPr>
              <w:t>11</w:t>
            </w:r>
          </w:p>
        </w:tc>
        <w:tc>
          <w:tcPr>
            <w:tcW w:w="1364" w:type="dxa"/>
            <w:shd w:val="clear" w:color="auto" w:fill="CCCCFF"/>
            <w:vAlign w:val="center"/>
          </w:tcPr>
          <w:p w14:paraId="156AE0D9" w14:textId="77777777" w:rsidR="007D152B" w:rsidRPr="00B6780F" w:rsidRDefault="007D152B" w:rsidP="007D152B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0"/>
                <w:lang w:val="en-US"/>
              </w:rPr>
            </w:pPr>
            <w:r w:rsidRPr="00B6780F">
              <w:rPr>
                <w:rFonts w:ascii="Times New Roman" w:hAnsi="Times New Roman"/>
                <w:b/>
                <w:bCs/>
                <w:sz w:val="24"/>
                <w:szCs w:val="20"/>
                <w:lang w:val="en-US"/>
              </w:rPr>
              <w:t>7000</w:t>
            </w:r>
          </w:p>
        </w:tc>
        <w:tc>
          <w:tcPr>
            <w:tcW w:w="2046" w:type="dxa"/>
            <w:shd w:val="clear" w:color="auto" w:fill="CCCCFF"/>
            <w:vAlign w:val="center"/>
          </w:tcPr>
          <w:p w14:paraId="4040AA4A" w14:textId="77777777" w:rsidR="007D152B" w:rsidRPr="00B6780F" w:rsidRDefault="007D152B" w:rsidP="007D152B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0"/>
                <w:lang w:eastAsia="ru-RU"/>
              </w:rPr>
            </w:pPr>
            <w:r w:rsidRPr="00B6780F"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>3860*1800*1700</w:t>
            </w:r>
          </w:p>
          <w:p w14:paraId="0BD1C156" w14:textId="77777777" w:rsidR="007D152B" w:rsidRPr="00B6780F" w:rsidRDefault="007D152B" w:rsidP="007D152B">
            <w:pPr>
              <w:snapToGrid w:val="0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</w:p>
        </w:tc>
      </w:tr>
    </w:tbl>
    <w:p w14:paraId="3C06395B" w14:textId="77777777" w:rsidR="007D152B" w:rsidRPr="002854DB" w:rsidRDefault="007D152B" w:rsidP="007D152B">
      <w:pPr>
        <w:jc w:val="center"/>
        <w:rPr>
          <w:sz w:val="32"/>
          <w:szCs w:val="32"/>
        </w:rPr>
      </w:pPr>
    </w:p>
    <w:p w14:paraId="51E501AB" w14:textId="77777777" w:rsidR="007D152B" w:rsidRDefault="007D152B" w:rsidP="007D152B">
      <w:pPr>
        <w:pStyle w:val="aa"/>
        <w:ind w:left="360"/>
        <w:jc w:val="both"/>
        <w:rPr>
          <w:rFonts w:ascii="Times New Roman" w:hAnsi="Times New Roman" w:cs="Tahoma"/>
          <w:bCs w:val="0"/>
          <w:color w:val="000000"/>
          <w:sz w:val="24"/>
        </w:rPr>
      </w:pPr>
    </w:p>
    <w:p w14:paraId="597DD2C3" w14:textId="77777777" w:rsidR="007D152B" w:rsidRPr="007D152B" w:rsidRDefault="007D152B" w:rsidP="007D152B">
      <w:pPr>
        <w:pStyle w:val="aa"/>
        <w:ind w:left="360"/>
        <w:jc w:val="both"/>
        <w:rPr>
          <w:rStyle w:val="ae"/>
          <w:rFonts w:ascii="Tahoma" w:hAnsi="Tahoma"/>
          <w:bCs w:val="0"/>
          <w:sz w:val="18"/>
          <w:lang w:val="ru-RU"/>
        </w:rPr>
      </w:pPr>
      <w:r w:rsidRPr="007D152B">
        <w:rPr>
          <w:rFonts w:ascii="Times New Roman" w:hAnsi="Times New Roman" w:cs="Tahoma"/>
          <w:bCs w:val="0"/>
          <w:color w:val="000000"/>
          <w:sz w:val="24"/>
          <w:lang w:val="ru-RU"/>
        </w:rPr>
        <w:t xml:space="preserve"> </w:t>
      </w:r>
      <w:r w:rsidRPr="007D152B">
        <w:rPr>
          <w:rStyle w:val="ae"/>
          <w:rFonts w:ascii="Tahoma" w:hAnsi="Tahoma"/>
          <w:bCs w:val="0"/>
          <w:sz w:val="18"/>
          <w:lang w:val="ru-RU"/>
        </w:rPr>
        <w:t xml:space="preserve">* - значение максимальной толщины материала приведено для металла с прочностью </w:t>
      </w:r>
      <w:r w:rsidRPr="001B3840">
        <w:rPr>
          <w:rStyle w:val="ae"/>
          <w:rFonts w:ascii="Tahoma" w:hAnsi="Tahoma"/>
          <w:bCs w:val="0"/>
          <w:sz w:val="18"/>
        </w:rPr>
        <w:t>σ</w:t>
      </w:r>
      <w:r w:rsidRPr="007D152B">
        <w:rPr>
          <w:rStyle w:val="ae"/>
          <w:rFonts w:ascii="Tahoma" w:hAnsi="Tahoma"/>
          <w:bCs w:val="0"/>
          <w:sz w:val="18"/>
          <w:lang w:val="ru-RU"/>
        </w:rPr>
        <w:t>=450 Н/мм2 (углеродистая конструкционная сталь); в случае с другими значениями прочности материала, значения максимальной разрезаемой толщины необходимо изменять пропорционально изменению прочности.</w:t>
      </w:r>
    </w:p>
    <w:p w14:paraId="56EBCE8C" w14:textId="77777777" w:rsidR="007C5157" w:rsidRDefault="007C5157" w:rsidP="009E3C2C">
      <w:pPr>
        <w:pStyle w:val="2"/>
        <w:rPr>
          <w:rFonts w:ascii="Montserrat" w:hAnsi="Montserrat"/>
        </w:rPr>
      </w:pPr>
    </w:p>
    <w:p w14:paraId="06C23F93" w14:textId="77777777" w:rsidR="007C5157" w:rsidRDefault="007C5157" w:rsidP="009E3C2C">
      <w:pPr>
        <w:pStyle w:val="2"/>
        <w:rPr>
          <w:rFonts w:ascii="Montserrat" w:hAnsi="Montserrat"/>
        </w:rPr>
      </w:pPr>
    </w:p>
    <w:p w14:paraId="54D664C6" w14:textId="77777777" w:rsidR="007C5157" w:rsidRDefault="007C5157" w:rsidP="009E3C2C">
      <w:pPr>
        <w:pStyle w:val="2"/>
        <w:rPr>
          <w:rFonts w:ascii="Montserrat" w:hAnsi="Montserrat"/>
        </w:rPr>
      </w:pPr>
    </w:p>
    <w:p w14:paraId="4AE79C34" w14:textId="42893297" w:rsidR="007C5157" w:rsidRDefault="007C5157" w:rsidP="009E3C2C">
      <w:pPr>
        <w:pStyle w:val="2"/>
        <w:rPr>
          <w:rFonts w:ascii="Montserrat" w:hAnsi="Montserrat"/>
        </w:rPr>
      </w:pPr>
    </w:p>
    <w:p w14:paraId="2466AFC9" w14:textId="43CF67AE" w:rsidR="007D152B" w:rsidRDefault="007D152B" w:rsidP="009E3C2C">
      <w:pPr>
        <w:pStyle w:val="2"/>
        <w:rPr>
          <w:rFonts w:ascii="Montserrat" w:hAnsi="Montserrat"/>
        </w:rPr>
      </w:pPr>
    </w:p>
    <w:p w14:paraId="06C94758" w14:textId="1A89E0A1" w:rsidR="007D152B" w:rsidRDefault="007D152B" w:rsidP="009E3C2C">
      <w:pPr>
        <w:pStyle w:val="2"/>
        <w:rPr>
          <w:rFonts w:ascii="Montserrat" w:hAnsi="Montserrat"/>
        </w:rPr>
      </w:pPr>
    </w:p>
    <w:p w14:paraId="367B3FCE" w14:textId="6FB19854" w:rsidR="007D152B" w:rsidRDefault="007D152B" w:rsidP="009E3C2C">
      <w:pPr>
        <w:pStyle w:val="2"/>
        <w:rPr>
          <w:rFonts w:ascii="Montserrat" w:hAnsi="Montserrat"/>
        </w:rPr>
      </w:pPr>
    </w:p>
    <w:p w14:paraId="0B2DC92D" w14:textId="5C1BC239" w:rsidR="007D152B" w:rsidRDefault="007D152B" w:rsidP="009E3C2C">
      <w:pPr>
        <w:pStyle w:val="2"/>
        <w:rPr>
          <w:rFonts w:ascii="Montserrat" w:hAnsi="Montserrat"/>
        </w:rPr>
      </w:pPr>
    </w:p>
    <w:p w14:paraId="2FF6F061" w14:textId="66E7B99B" w:rsidR="007D152B" w:rsidRDefault="007D152B" w:rsidP="009E3C2C">
      <w:pPr>
        <w:pStyle w:val="2"/>
        <w:rPr>
          <w:rFonts w:ascii="Montserrat" w:hAnsi="Montserrat"/>
        </w:rPr>
      </w:pPr>
    </w:p>
    <w:p w14:paraId="4D7D2BE7" w14:textId="71306A90" w:rsidR="00CE7D54" w:rsidRDefault="00CE7D54" w:rsidP="007E4BF3">
      <w:pPr>
        <w:pStyle w:val="2"/>
        <w:ind w:left="0"/>
        <w:rPr>
          <w:rFonts w:ascii="Montserrat" w:hAnsi="Montserrat"/>
        </w:rPr>
      </w:pPr>
    </w:p>
    <w:p w14:paraId="6974FFF6" w14:textId="77777777" w:rsidR="007E4BF3" w:rsidRDefault="007E4BF3" w:rsidP="007E4BF3">
      <w:pPr>
        <w:pStyle w:val="2"/>
        <w:ind w:left="0"/>
        <w:rPr>
          <w:rFonts w:ascii="Montserrat" w:hAnsi="Montserrat"/>
        </w:rPr>
      </w:pPr>
    </w:p>
    <w:p w14:paraId="304A1626" w14:textId="7FBE9593" w:rsidR="00FB45CC" w:rsidRDefault="00FB45CC" w:rsidP="009E3C2C">
      <w:pPr>
        <w:pStyle w:val="2"/>
        <w:rPr>
          <w:rFonts w:ascii="Montserrat" w:hAnsi="Montserrat"/>
        </w:rPr>
      </w:pPr>
      <w:r w:rsidRPr="007A1DEF">
        <w:rPr>
          <w:rFonts w:ascii="Montserrat" w:hAnsi="Montserrat"/>
        </w:rPr>
        <w:lastRenderedPageBreak/>
        <w:t>Стандартная комплектация:</w:t>
      </w:r>
    </w:p>
    <w:tbl>
      <w:tblPr>
        <w:tblW w:w="10773" w:type="dxa"/>
        <w:tblInd w:w="-1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591"/>
        <w:gridCol w:w="6182"/>
      </w:tblGrid>
      <w:tr w:rsidR="007E4BF3" w:rsidRPr="00AA32F0" w14:paraId="7EB9EDA7" w14:textId="77777777" w:rsidTr="007E4BF3">
        <w:trPr>
          <w:trHeight w:val="63"/>
        </w:trPr>
        <w:tc>
          <w:tcPr>
            <w:tcW w:w="4591" w:type="dxa"/>
            <w:vAlign w:val="center"/>
          </w:tcPr>
          <w:p w14:paraId="164853EE" w14:textId="77777777" w:rsidR="007E4BF3" w:rsidRPr="007E4BF3" w:rsidRDefault="007E4BF3" w:rsidP="00EF27FD">
            <w:pPr>
              <w:pStyle w:val="ad"/>
              <w:rPr>
                <w:rFonts w:ascii="Montserrat" w:hAnsi="Montserrat"/>
                <w:bCs/>
              </w:rPr>
            </w:pPr>
            <w:r w:rsidRPr="007E4BF3">
              <w:rPr>
                <w:rFonts w:ascii="Montserrat" w:hAnsi="Montserrat"/>
                <w:bCs/>
              </w:rPr>
              <w:t>Характеристика</w:t>
            </w:r>
          </w:p>
        </w:tc>
        <w:tc>
          <w:tcPr>
            <w:tcW w:w="6182" w:type="dxa"/>
          </w:tcPr>
          <w:p w14:paraId="6FC8A048" w14:textId="77777777" w:rsidR="007E4BF3" w:rsidRPr="007E4BF3" w:rsidRDefault="007E4BF3" w:rsidP="00EF27FD">
            <w:pPr>
              <w:pStyle w:val="ad"/>
              <w:jc w:val="center"/>
              <w:rPr>
                <w:rFonts w:ascii="Montserrat" w:hAnsi="Montserrat"/>
                <w:bCs/>
                <w:lang w:val="en-US"/>
              </w:rPr>
            </w:pPr>
            <w:r w:rsidRPr="007E4BF3">
              <w:rPr>
                <w:rFonts w:ascii="Montserrat" w:hAnsi="Montserrat"/>
                <w:bCs/>
              </w:rPr>
              <w:t>Серия SB</w:t>
            </w:r>
            <w:r w:rsidRPr="007E4BF3">
              <w:rPr>
                <w:rFonts w:ascii="Montserrat" w:hAnsi="Montserrat"/>
                <w:bCs/>
                <w:lang w:val="en-US"/>
              </w:rPr>
              <w:t>-K</w:t>
            </w:r>
          </w:p>
        </w:tc>
      </w:tr>
      <w:tr w:rsidR="007E4BF3" w:rsidRPr="00AA32F0" w14:paraId="0821C215" w14:textId="77777777" w:rsidTr="007E4BF3">
        <w:trPr>
          <w:trHeight w:val="63"/>
        </w:trPr>
        <w:tc>
          <w:tcPr>
            <w:tcW w:w="4591" w:type="dxa"/>
            <w:vAlign w:val="center"/>
          </w:tcPr>
          <w:p w14:paraId="3DDF177B" w14:textId="77777777" w:rsidR="007E4BF3" w:rsidRPr="007E4BF3" w:rsidRDefault="007E4BF3" w:rsidP="00EF27FD">
            <w:pPr>
              <w:pStyle w:val="ad"/>
              <w:rPr>
                <w:rFonts w:ascii="Montserrat" w:hAnsi="Montserrat"/>
                <w:bCs/>
              </w:rPr>
            </w:pPr>
            <w:r w:rsidRPr="007E4BF3">
              <w:rPr>
                <w:rFonts w:ascii="Montserrat" w:hAnsi="Montserrat"/>
                <w:bCs/>
              </w:rPr>
              <w:t>Принцип работы</w:t>
            </w:r>
          </w:p>
        </w:tc>
        <w:tc>
          <w:tcPr>
            <w:tcW w:w="6182" w:type="dxa"/>
            <w:vAlign w:val="center"/>
          </w:tcPr>
          <w:p w14:paraId="32948E3E" w14:textId="77777777" w:rsidR="007E4BF3" w:rsidRPr="007E4BF3" w:rsidRDefault="007E4BF3" w:rsidP="00EF27FD">
            <w:pPr>
              <w:pStyle w:val="ad"/>
              <w:jc w:val="center"/>
              <w:rPr>
                <w:rFonts w:ascii="Montserrat" w:hAnsi="Montserrat"/>
                <w:bCs/>
              </w:rPr>
            </w:pPr>
            <w:r w:rsidRPr="007E4BF3">
              <w:rPr>
                <w:rFonts w:ascii="Montserrat" w:hAnsi="Montserrat"/>
                <w:bCs/>
              </w:rPr>
              <w:t>качающейся балки</w:t>
            </w:r>
          </w:p>
        </w:tc>
      </w:tr>
      <w:tr w:rsidR="007E4BF3" w:rsidRPr="00AA32F0" w14:paraId="22C9CC4E" w14:textId="77777777" w:rsidTr="007E4BF3">
        <w:trPr>
          <w:trHeight w:val="63"/>
        </w:trPr>
        <w:tc>
          <w:tcPr>
            <w:tcW w:w="4591" w:type="dxa"/>
            <w:vAlign w:val="center"/>
          </w:tcPr>
          <w:p w14:paraId="121F6624" w14:textId="77777777" w:rsidR="007E4BF3" w:rsidRPr="007E4BF3" w:rsidRDefault="007E4BF3" w:rsidP="00EF27FD">
            <w:pPr>
              <w:pStyle w:val="ad"/>
              <w:rPr>
                <w:rFonts w:ascii="Montserrat" w:hAnsi="Montserrat"/>
                <w:bCs/>
              </w:rPr>
            </w:pPr>
            <w:r w:rsidRPr="007E4BF3">
              <w:rPr>
                <w:rFonts w:ascii="Montserrat" w:hAnsi="Montserrat"/>
                <w:bCs/>
              </w:rPr>
              <w:t>Управление</w:t>
            </w:r>
          </w:p>
        </w:tc>
        <w:tc>
          <w:tcPr>
            <w:tcW w:w="6182" w:type="dxa"/>
            <w:vAlign w:val="center"/>
          </w:tcPr>
          <w:p w14:paraId="599E23A1" w14:textId="77777777" w:rsidR="007E4BF3" w:rsidRPr="007E4BF3" w:rsidRDefault="007E4BF3" w:rsidP="00EF27FD">
            <w:pPr>
              <w:jc w:val="center"/>
              <w:rPr>
                <w:rFonts w:ascii="Montserrat" w:eastAsia="Verdana" w:hAnsi="Montserrat"/>
                <w:bCs/>
                <w:color w:val="FF0000"/>
                <w:sz w:val="20"/>
                <w:lang w:val="en-US"/>
              </w:rPr>
            </w:pPr>
            <w:r w:rsidRPr="007E4BF3">
              <w:rPr>
                <w:rFonts w:ascii="Montserrat" w:eastAsia="Verdana" w:hAnsi="Montserrat"/>
                <w:bCs/>
                <w:sz w:val="20"/>
              </w:rPr>
              <w:t>ESTUN E</w:t>
            </w:r>
            <w:r w:rsidRPr="007E4BF3">
              <w:rPr>
                <w:rFonts w:ascii="Montserrat" w:eastAsia="Verdana" w:hAnsi="Montserrat"/>
                <w:bCs/>
                <w:sz w:val="20"/>
                <w:lang w:val="en-US"/>
              </w:rPr>
              <w:t>21S</w:t>
            </w:r>
          </w:p>
        </w:tc>
      </w:tr>
      <w:tr w:rsidR="007E4BF3" w:rsidRPr="00AA32F0" w14:paraId="52341B3C" w14:textId="77777777" w:rsidTr="007E4BF3">
        <w:trPr>
          <w:trHeight w:val="63"/>
        </w:trPr>
        <w:tc>
          <w:tcPr>
            <w:tcW w:w="4591" w:type="dxa"/>
            <w:vAlign w:val="center"/>
          </w:tcPr>
          <w:p w14:paraId="32AF86A2" w14:textId="77777777" w:rsidR="007E4BF3" w:rsidRPr="007E4BF3" w:rsidRDefault="007E4BF3" w:rsidP="00EF27FD">
            <w:pPr>
              <w:pStyle w:val="ad"/>
              <w:rPr>
                <w:rFonts w:ascii="Montserrat" w:hAnsi="Montserrat"/>
                <w:bCs/>
              </w:rPr>
            </w:pPr>
            <w:r w:rsidRPr="007E4BF3">
              <w:rPr>
                <w:rFonts w:ascii="Montserrat" w:hAnsi="Montserrat"/>
                <w:bCs/>
              </w:rPr>
              <w:t>Регулировка зазора</w:t>
            </w:r>
          </w:p>
        </w:tc>
        <w:tc>
          <w:tcPr>
            <w:tcW w:w="6182" w:type="dxa"/>
            <w:vAlign w:val="center"/>
          </w:tcPr>
          <w:p w14:paraId="12CCB478" w14:textId="77777777" w:rsidR="007E4BF3" w:rsidRPr="007E4BF3" w:rsidRDefault="007E4BF3" w:rsidP="00EF27FD">
            <w:pPr>
              <w:pStyle w:val="ad"/>
              <w:jc w:val="center"/>
              <w:rPr>
                <w:rFonts w:ascii="Montserrat" w:hAnsi="Montserrat"/>
                <w:bCs/>
              </w:rPr>
            </w:pPr>
            <w:r w:rsidRPr="007E4BF3">
              <w:rPr>
                <w:rFonts w:ascii="Montserrat" w:hAnsi="Montserrat"/>
                <w:bCs/>
              </w:rPr>
              <w:t>ручная</w:t>
            </w:r>
          </w:p>
        </w:tc>
      </w:tr>
      <w:tr w:rsidR="007E4BF3" w:rsidRPr="00AA32F0" w14:paraId="176BD10E" w14:textId="77777777" w:rsidTr="007E4BF3">
        <w:trPr>
          <w:trHeight w:val="286"/>
        </w:trPr>
        <w:tc>
          <w:tcPr>
            <w:tcW w:w="4591" w:type="dxa"/>
            <w:vAlign w:val="center"/>
          </w:tcPr>
          <w:p w14:paraId="3405BD1E" w14:textId="77777777" w:rsidR="007E4BF3" w:rsidRPr="007E4BF3" w:rsidRDefault="007E4BF3" w:rsidP="00EF27FD">
            <w:pPr>
              <w:pStyle w:val="ad"/>
              <w:rPr>
                <w:rFonts w:ascii="Montserrat" w:hAnsi="Montserrat"/>
                <w:bCs/>
              </w:rPr>
            </w:pPr>
            <w:r w:rsidRPr="007E4BF3">
              <w:rPr>
                <w:rFonts w:ascii="Montserrat" w:hAnsi="Montserrat"/>
                <w:bCs/>
              </w:rPr>
              <w:t>Подсветка линии реза</w:t>
            </w:r>
          </w:p>
        </w:tc>
        <w:tc>
          <w:tcPr>
            <w:tcW w:w="6182" w:type="dxa"/>
            <w:vAlign w:val="center"/>
          </w:tcPr>
          <w:p w14:paraId="5B34E616" w14:textId="77777777" w:rsidR="007E4BF3" w:rsidRPr="007E4BF3" w:rsidRDefault="007E4BF3" w:rsidP="00EF27FD">
            <w:pPr>
              <w:pStyle w:val="ad"/>
              <w:jc w:val="center"/>
              <w:rPr>
                <w:rFonts w:ascii="Montserrat" w:hAnsi="Montserrat"/>
                <w:bCs/>
              </w:rPr>
            </w:pPr>
            <w:r w:rsidRPr="007E4BF3">
              <w:rPr>
                <w:rFonts w:ascii="Montserrat" w:hAnsi="Montserrat"/>
                <w:bCs/>
              </w:rPr>
              <w:t>лазерная</w:t>
            </w:r>
          </w:p>
        </w:tc>
      </w:tr>
      <w:tr w:rsidR="007E4BF3" w:rsidRPr="00AA32F0" w14:paraId="0AC4EC81" w14:textId="77777777" w:rsidTr="007E4BF3">
        <w:trPr>
          <w:trHeight w:val="63"/>
        </w:trPr>
        <w:tc>
          <w:tcPr>
            <w:tcW w:w="4591" w:type="dxa"/>
            <w:vAlign w:val="center"/>
          </w:tcPr>
          <w:p w14:paraId="1E3FD19E" w14:textId="77777777" w:rsidR="007E4BF3" w:rsidRPr="007E4BF3" w:rsidRDefault="007E4BF3" w:rsidP="00EF27FD">
            <w:pPr>
              <w:pStyle w:val="ad"/>
              <w:rPr>
                <w:rFonts w:ascii="Montserrat" w:hAnsi="Montserrat"/>
                <w:bCs/>
              </w:rPr>
            </w:pPr>
            <w:r w:rsidRPr="007E4BF3">
              <w:rPr>
                <w:rFonts w:ascii="Montserrat" w:hAnsi="Montserrat"/>
                <w:bCs/>
              </w:rPr>
              <w:t xml:space="preserve">Передние поддерживающие опоры </w:t>
            </w:r>
          </w:p>
          <w:p w14:paraId="11595179" w14:textId="77777777" w:rsidR="007E4BF3" w:rsidRPr="007E4BF3" w:rsidRDefault="007E4BF3" w:rsidP="00EF27FD">
            <w:pPr>
              <w:pStyle w:val="ad"/>
              <w:rPr>
                <w:rFonts w:ascii="Montserrat" w:hAnsi="Montserrat"/>
                <w:bCs/>
                <w:color w:val="FF0000"/>
              </w:rPr>
            </w:pPr>
            <w:r w:rsidRPr="007E4BF3">
              <w:rPr>
                <w:rFonts w:ascii="Montserrat" w:hAnsi="Montserrat"/>
                <w:bCs/>
              </w:rPr>
              <w:t>(</w:t>
            </w:r>
            <w:proofErr w:type="spellStart"/>
            <w:r w:rsidRPr="007E4BF3">
              <w:rPr>
                <w:rFonts w:ascii="Montserrat" w:hAnsi="Montserrat"/>
                <w:bCs/>
              </w:rPr>
              <w:t>min</w:t>
            </w:r>
            <w:proofErr w:type="spellEnd"/>
            <w:r w:rsidRPr="007E4BF3">
              <w:rPr>
                <w:rFonts w:ascii="Montserrat" w:hAnsi="Montserrat"/>
                <w:bCs/>
              </w:rPr>
              <w:t xml:space="preserve"> 3 </w:t>
            </w:r>
            <w:proofErr w:type="spellStart"/>
            <w:r w:rsidRPr="007E4BF3">
              <w:rPr>
                <w:rFonts w:ascii="Montserrat" w:hAnsi="Montserrat"/>
                <w:bCs/>
              </w:rPr>
              <w:t>шт</w:t>
            </w:r>
            <w:proofErr w:type="spellEnd"/>
            <w:r w:rsidRPr="007E4BF3">
              <w:rPr>
                <w:rFonts w:ascii="Montserrat" w:hAnsi="Montserrat"/>
                <w:bCs/>
              </w:rPr>
              <w:t>)</w:t>
            </w:r>
            <w:r w:rsidRPr="007E4BF3">
              <w:rPr>
                <w:rFonts w:ascii="Montserrat" w:hAnsi="Montserrat"/>
                <w:bCs/>
                <w:color w:val="FF0000"/>
              </w:rPr>
              <w:t>**</w:t>
            </w:r>
          </w:p>
        </w:tc>
        <w:tc>
          <w:tcPr>
            <w:tcW w:w="6182" w:type="dxa"/>
            <w:vAlign w:val="center"/>
          </w:tcPr>
          <w:p w14:paraId="2A9755D7" w14:textId="77777777" w:rsidR="007E4BF3" w:rsidRPr="007E4BF3" w:rsidRDefault="007E4BF3" w:rsidP="00EF27FD">
            <w:pPr>
              <w:pStyle w:val="ad"/>
              <w:jc w:val="center"/>
              <w:rPr>
                <w:rFonts w:ascii="Montserrat" w:hAnsi="Montserrat"/>
                <w:bCs/>
              </w:rPr>
            </w:pPr>
            <w:r w:rsidRPr="007E4BF3">
              <w:rPr>
                <w:rFonts w:ascii="Montserrat" w:hAnsi="Montserrat"/>
                <w:bCs/>
              </w:rPr>
              <w:t>L=800</w:t>
            </w:r>
          </w:p>
        </w:tc>
      </w:tr>
      <w:tr w:rsidR="007E4BF3" w:rsidRPr="00AA32F0" w14:paraId="63A618E3" w14:textId="77777777" w:rsidTr="007E4BF3">
        <w:trPr>
          <w:trHeight w:val="63"/>
        </w:trPr>
        <w:tc>
          <w:tcPr>
            <w:tcW w:w="4591" w:type="dxa"/>
            <w:vAlign w:val="center"/>
          </w:tcPr>
          <w:p w14:paraId="3FB1CAB5" w14:textId="77777777" w:rsidR="007E4BF3" w:rsidRPr="007E4BF3" w:rsidRDefault="007E4BF3" w:rsidP="00EF27FD">
            <w:pPr>
              <w:pStyle w:val="ad"/>
              <w:rPr>
                <w:rFonts w:ascii="Montserrat" w:hAnsi="Montserrat"/>
                <w:bCs/>
              </w:rPr>
            </w:pPr>
            <w:r w:rsidRPr="007E4BF3">
              <w:rPr>
                <w:rFonts w:ascii="Montserrat" w:hAnsi="Montserrat"/>
                <w:bCs/>
              </w:rPr>
              <w:t xml:space="preserve">Боковая линейка для ручной обработки </w:t>
            </w:r>
          </w:p>
        </w:tc>
        <w:tc>
          <w:tcPr>
            <w:tcW w:w="6182" w:type="dxa"/>
            <w:vAlign w:val="center"/>
          </w:tcPr>
          <w:p w14:paraId="22BA6449" w14:textId="77777777" w:rsidR="007E4BF3" w:rsidRPr="007E4BF3" w:rsidRDefault="007E4BF3" w:rsidP="00EF27FD">
            <w:pPr>
              <w:pStyle w:val="ad"/>
              <w:jc w:val="center"/>
              <w:rPr>
                <w:rFonts w:ascii="Montserrat" w:hAnsi="Montserrat"/>
                <w:bCs/>
              </w:rPr>
            </w:pPr>
            <w:r w:rsidRPr="007E4BF3">
              <w:rPr>
                <w:rFonts w:ascii="Montserrat" w:hAnsi="Montserrat"/>
                <w:bCs/>
              </w:rPr>
              <w:t>L=800</w:t>
            </w:r>
          </w:p>
        </w:tc>
      </w:tr>
      <w:tr w:rsidR="007E4BF3" w:rsidRPr="00AA32F0" w14:paraId="7534D498" w14:textId="77777777" w:rsidTr="007E4BF3">
        <w:trPr>
          <w:trHeight w:val="63"/>
        </w:trPr>
        <w:tc>
          <w:tcPr>
            <w:tcW w:w="4591" w:type="dxa"/>
            <w:vAlign w:val="center"/>
          </w:tcPr>
          <w:p w14:paraId="7615AA88" w14:textId="77777777" w:rsidR="007E4BF3" w:rsidRPr="007E4BF3" w:rsidRDefault="007E4BF3" w:rsidP="00EF27FD">
            <w:pPr>
              <w:pStyle w:val="ad"/>
              <w:rPr>
                <w:rFonts w:ascii="Montserrat" w:hAnsi="Montserrat"/>
                <w:bCs/>
              </w:rPr>
            </w:pPr>
            <w:r w:rsidRPr="007E4BF3">
              <w:rPr>
                <w:rFonts w:ascii="Montserrat" w:hAnsi="Montserrat"/>
                <w:bCs/>
              </w:rPr>
              <w:t>Привод заднего упора</w:t>
            </w:r>
          </w:p>
        </w:tc>
        <w:tc>
          <w:tcPr>
            <w:tcW w:w="6182" w:type="dxa"/>
            <w:vAlign w:val="center"/>
          </w:tcPr>
          <w:p w14:paraId="383C1D17" w14:textId="77777777" w:rsidR="007E4BF3" w:rsidRPr="007E4BF3" w:rsidRDefault="007E4BF3" w:rsidP="00EF27FD">
            <w:pPr>
              <w:pStyle w:val="aa"/>
              <w:jc w:val="center"/>
              <w:rPr>
                <w:rFonts w:ascii="Montserrat" w:eastAsia="SimSun" w:hAnsi="Montserrat"/>
                <w:b w:val="0"/>
                <w:bCs w:val="0"/>
              </w:rPr>
            </w:pPr>
            <w:proofErr w:type="spellStart"/>
            <w:r w:rsidRPr="007E4BF3">
              <w:rPr>
                <w:rFonts w:ascii="Montserrat" w:eastAsia="SimSun" w:hAnsi="Montserrat"/>
                <w:b w:val="0"/>
                <w:bCs w:val="0"/>
              </w:rPr>
              <w:t>электро-механический</w:t>
            </w:r>
            <w:proofErr w:type="spellEnd"/>
          </w:p>
        </w:tc>
      </w:tr>
      <w:tr w:rsidR="007E4BF3" w:rsidRPr="00AA32F0" w14:paraId="5C9DB3B2" w14:textId="77777777" w:rsidTr="007E4BF3">
        <w:trPr>
          <w:trHeight w:val="63"/>
        </w:trPr>
        <w:tc>
          <w:tcPr>
            <w:tcW w:w="4591" w:type="dxa"/>
            <w:vAlign w:val="center"/>
          </w:tcPr>
          <w:p w14:paraId="06CCB1E0" w14:textId="77777777" w:rsidR="007E4BF3" w:rsidRPr="007E4BF3" w:rsidRDefault="007E4BF3" w:rsidP="00EF27FD">
            <w:pPr>
              <w:pStyle w:val="ad"/>
              <w:rPr>
                <w:rFonts w:ascii="Montserrat" w:hAnsi="Montserrat"/>
                <w:bCs/>
              </w:rPr>
            </w:pPr>
            <w:r w:rsidRPr="007E4BF3">
              <w:rPr>
                <w:rFonts w:ascii="Montserrat" w:hAnsi="Montserrat"/>
                <w:bCs/>
              </w:rPr>
              <w:t xml:space="preserve">Точность позиционирования заднего упора </w:t>
            </w:r>
          </w:p>
        </w:tc>
        <w:tc>
          <w:tcPr>
            <w:tcW w:w="6182" w:type="dxa"/>
            <w:vAlign w:val="center"/>
          </w:tcPr>
          <w:p w14:paraId="75D08C27" w14:textId="77777777" w:rsidR="007E4BF3" w:rsidRPr="007E4BF3" w:rsidRDefault="007E4BF3" w:rsidP="00EF27FD">
            <w:pPr>
              <w:pStyle w:val="ad"/>
              <w:jc w:val="center"/>
              <w:rPr>
                <w:rFonts w:ascii="Montserrat" w:hAnsi="Montserrat"/>
                <w:bCs/>
              </w:rPr>
            </w:pPr>
            <w:r w:rsidRPr="007E4BF3">
              <w:rPr>
                <w:rFonts w:ascii="Montserrat" w:hAnsi="Montserrat"/>
                <w:bCs/>
              </w:rPr>
              <w:t>± 0,1 мм</w:t>
            </w:r>
          </w:p>
        </w:tc>
      </w:tr>
      <w:tr w:rsidR="007E4BF3" w:rsidRPr="00AA32F0" w14:paraId="003399F3" w14:textId="77777777" w:rsidTr="007E4BF3">
        <w:trPr>
          <w:trHeight w:val="63"/>
        </w:trPr>
        <w:tc>
          <w:tcPr>
            <w:tcW w:w="4591" w:type="dxa"/>
            <w:vAlign w:val="center"/>
          </w:tcPr>
          <w:p w14:paraId="1EF7D758" w14:textId="77777777" w:rsidR="007E4BF3" w:rsidRPr="007E4BF3" w:rsidRDefault="007E4BF3" w:rsidP="00EF27FD">
            <w:pPr>
              <w:pStyle w:val="ad"/>
              <w:rPr>
                <w:rFonts w:ascii="Montserrat" w:hAnsi="Montserrat"/>
                <w:bCs/>
              </w:rPr>
            </w:pPr>
            <w:r w:rsidRPr="007E4BF3">
              <w:rPr>
                <w:rFonts w:ascii="Montserrat" w:hAnsi="Montserrat"/>
                <w:bCs/>
              </w:rPr>
              <w:t>Защита</w:t>
            </w:r>
          </w:p>
        </w:tc>
        <w:tc>
          <w:tcPr>
            <w:tcW w:w="6182" w:type="dxa"/>
            <w:vAlign w:val="center"/>
          </w:tcPr>
          <w:p w14:paraId="250D0989" w14:textId="77777777" w:rsidR="007E4BF3" w:rsidRPr="007E4BF3" w:rsidRDefault="007E4BF3" w:rsidP="00EF27FD">
            <w:pPr>
              <w:autoSpaceDE w:val="0"/>
              <w:jc w:val="both"/>
              <w:rPr>
                <w:rFonts w:ascii="Montserrat" w:eastAsia="Times New Roman" w:hAnsi="Montserrat"/>
                <w:bCs/>
                <w:sz w:val="20"/>
              </w:rPr>
            </w:pPr>
            <w:r w:rsidRPr="007E4BF3">
              <w:rPr>
                <w:rFonts w:ascii="Montserrat" w:eastAsia="Verdana" w:hAnsi="Montserrat"/>
                <w:sz w:val="20"/>
              </w:rPr>
              <w:t>з</w:t>
            </w:r>
            <w:r w:rsidRPr="007E4BF3">
              <w:rPr>
                <w:rFonts w:ascii="Montserrat" w:eastAsia="Times New Roman" w:hAnsi="Montserrat"/>
                <w:bCs/>
                <w:sz w:val="20"/>
              </w:rPr>
              <w:t>ащитные барьеры для ограничения доступа в опасную зону с задней стороны станка, защитные решетки, закрывающие прижимные цилиндры</w:t>
            </w:r>
          </w:p>
        </w:tc>
      </w:tr>
      <w:tr w:rsidR="007E4BF3" w:rsidRPr="00AA32F0" w14:paraId="268C78C5" w14:textId="77777777" w:rsidTr="007E4BF3">
        <w:trPr>
          <w:trHeight w:val="192"/>
        </w:trPr>
        <w:tc>
          <w:tcPr>
            <w:tcW w:w="4591" w:type="dxa"/>
            <w:vAlign w:val="center"/>
          </w:tcPr>
          <w:p w14:paraId="56A5B633" w14:textId="77777777" w:rsidR="007E4BF3" w:rsidRPr="007E4BF3" w:rsidRDefault="007E4BF3" w:rsidP="00EF27FD">
            <w:pPr>
              <w:pStyle w:val="ad"/>
              <w:rPr>
                <w:rFonts w:ascii="Montserrat" w:hAnsi="Montserrat"/>
                <w:bCs/>
              </w:rPr>
            </w:pPr>
            <w:r w:rsidRPr="007E4BF3">
              <w:rPr>
                <w:rFonts w:ascii="Montserrat" w:hAnsi="Montserrat"/>
                <w:bCs/>
              </w:rPr>
              <w:t>Дистанционная педаль управления</w:t>
            </w:r>
          </w:p>
        </w:tc>
        <w:tc>
          <w:tcPr>
            <w:tcW w:w="6182" w:type="dxa"/>
            <w:vAlign w:val="center"/>
          </w:tcPr>
          <w:p w14:paraId="2E4BA1D7" w14:textId="77777777" w:rsidR="007E4BF3" w:rsidRPr="007E4BF3" w:rsidRDefault="007E4BF3" w:rsidP="00EF27FD">
            <w:pPr>
              <w:pStyle w:val="ad"/>
              <w:jc w:val="center"/>
              <w:rPr>
                <w:rFonts w:ascii="Montserrat" w:hAnsi="Montserrat"/>
                <w:bCs/>
              </w:rPr>
            </w:pPr>
            <w:r w:rsidRPr="007E4BF3">
              <w:rPr>
                <w:rFonts w:ascii="Montserrat" w:hAnsi="Montserrat"/>
                <w:bCs/>
              </w:rPr>
              <w:t>есть</w:t>
            </w:r>
          </w:p>
        </w:tc>
      </w:tr>
      <w:tr w:rsidR="007E4BF3" w:rsidRPr="00AA32F0" w14:paraId="03E23AEC" w14:textId="77777777" w:rsidTr="007E4BF3">
        <w:trPr>
          <w:trHeight w:val="63"/>
        </w:trPr>
        <w:tc>
          <w:tcPr>
            <w:tcW w:w="4591" w:type="dxa"/>
            <w:vAlign w:val="center"/>
          </w:tcPr>
          <w:p w14:paraId="7601D1DD" w14:textId="77777777" w:rsidR="007E4BF3" w:rsidRPr="007E4BF3" w:rsidRDefault="007E4BF3" w:rsidP="00EF27FD">
            <w:pPr>
              <w:pStyle w:val="ad"/>
              <w:rPr>
                <w:rFonts w:ascii="Montserrat" w:hAnsi="Montserrat"/>
                <w:bCs/>
                <w:color w:val="FF0000"/>
              </w:rPr>
            </w:pPr>
            <w:r w:rsidRPr="007E4BF3">
              <w:rPr>
                <w:rFonts w:ascii="Montserrat" w:hAnsi="Montserrat"/>
                <w:bCs/>
              </w:rPr>
              <w:t>Инструмент</w:t>
            </w:r>
          </w:p>
        </w:tc>
        <w:tc>
          <w:tcPr>
            <w:tcW w:w="6182" w:type="dxa"/>
            <w:vAlign w:val="center"/>
          </w:tcPr>
          <w:p w14:paraId="3EDD033F" w14:textId="77777777" w:rsidR="007E4BF3" w:rsidRPr="007E4BF3" w:rsidRDefault="007E4BF3" w:rsidP="00EF27FD">
            <w:pPr>
              <w:pStyle w:val="ad"/>
              <w:jc w:val="center"/>
              <w:rPr>
                <w:rFonts w:ascii="Montserrat" w:hAnsi="Montserrat"/>
                <w:bCs/>
              </w:rPr>
            </w:pPr>
            <w:r w:rsidRPr="007E4BF3">
              <w:rPr>
                <w:rFonts w:ascii="Montserrat" w:hAnsi="Montserrat"/>
                <w:bCs/>
              </w:rPr>
              <w:t>один набор режущего инструмента (верхний и нижний)</w:t>
            </w:r>
          </w:p>
          <w:p w14:paraId="3FD25A62" w14:textId="77777777" w:rsidR="007E4BF3" w:rsidRPr="007E4BF3" w:rsidRDefault="007E4BF3" w:rsidP="00EF27FD">
            <w:pPr>
              <w:pStyle w:val="ad"/>
              <w:jc w:val="center"/>
              <w:rPr>
                <w:rFonts w:ascii="Montserrat" w:eastAsia="Plumb-Regular" w:hAnsi="Montserrat"/>
                <w:bCs/>
              </w:rPr>
            </w:pPr>
          </w:p>
        </w:tc>
      </w:tr>
      <w:tr w:rsidR="007E4BF3" w:rsidRPr="00AA32F0" w14:paraId="51727176" w14:textId="77777777" w:rsidTr="007E4BF3">
        <w:trPr>
          <w:trHeight w:val="63"/>
        </w:trPr>
        <w:tc>
          <w:tcPr>
            <w:tcW w:w="10773" w:type="dxa"/>
            <w:gridSpan w:val="2"/>
          </w:tcPr>
          <w:p w14:paraId="2D9F404C" w14:textId="5E5F870C" w:rsidR="007E4BF3" w:rsidRPr="007E4BF3" w:rsidRDefault="007E4BF3" w:rsidP="00EF27FD">
            <w:pPr>
              <w:pStyle w:val="ad"/>
              <w:jc w:val="center"/>
              <w:rPr>
                <w:rFonts w:ascii="Montserrat" w:eastAsia="Plumb-Regular" w:hAnsi="Montserrat"/>
                <w:bCs/>
              </w:rPr>
            </w:pPr>
            <w:r w:rsidRPr="007E4BF3">
              <w:rPr>
                <w:rFonts w:ascii="Montserrat" w:eastAsia="Plumb-Regular" w:hAnsi="Montserrat"/>
                <w:bCs/>
              </w:rPr>
              <w:t xml:space="preserve">Гарантия - 1 год, </w:t>
            </w:r>
            <w:r w:rsidR="008834B9">
              <w:rPr>
                <w:rFonts w:ascii="Montserrat" w:eastAsia="Plumb-Regular" w:hAnsi="Montserrat"/>
                <w:bCs/>
              </w:rPr>
              <w:t>собственный сервисный центр</w:t>
            </w:r>
          </w:p>
        </w:tc>
      </w:tr>
    </w:tbl>
    <w:p w14:paraId="0D687153" w14:textId="684B5779" w:rsidR="00FB45CC" w:rsidRDefault="00FB45CC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2D9DD054" w14:textId="77777777" w:rsidR="006C5203" w:rsidRPr="007C5157" w:rsidRDefault="006C5203" w:rsidP="007E4BF3">
      <w:pPr>
        <w:pStyle w:val="2"/>
        <w:ind w:left="0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оплаты оборудования:</w:t>
      </w:r>
    </w:p>
    <w:p w14:paraId="1A4DE409" w14:textId="77777777" w:rsidR="006C5203" w:rsidRPr="00160D87" w:rsidRDefault="006C5203" w:rsidP="006C5203">
      <w:pPr>
        <w:snapToGrid w:val="0"/>
        <w:spacing w:after="0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Складское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100% предоплата.</w:t>
      </w:r>
    </w:p>
    <w:p w14:paraId="4A42A8A7" w14:textId="66641E04" w:rsidR="006C5203" w:rsidRPr="00160D87" w:rsidRDefault="006C5203" w:rsidP="006C5203">
      <w:pPr>
        <w:snapToGrid w:val="0"/>
        <w:spacing w:after="0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Заказное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50% предоплата, </w:t>
      </w:r>
      <w:r w:rsidR="003F3D8A">
        <w:rPr>
          <w:rFonts w:ascii="Montserrat" w:hAnsi="Montserrat"/>
          <w:bCs/>
          <w:sz w:val="20"/>
          <w:szCs w:val="20"/>
        </w:rPr>
        <w:t>45</w:t>
      </w:r>
      <w:r w:rsidRPr="00160D87">
        <w:rPr>
          <w:rFonts w:ascii="Montserrat" w:hAnsi="Montserrat"/>
          <w:bCs/>
          <w:sz w:val="20"/>
          <w:szCs w:val="20"/>
        </w:rPr>
        <w:t xml:space="preserve">% по факту готовности оборудования на заводе-изготовителе, </w:t>
      </w:r>
      <w:r w:rsidR="003F3D8A">
        <w:rPr>
          <w:rFonts w:ascii="Montserrat" w:hAnsi="Montserrat"/>
          <w:bCs/>
          <w:sz w:val="20"/>
          <w:szCs w:val="20"/>
        </w:rPr>
        <w:t>5</w:t>
      </w:r>
      <w:r w:rsidRPr="00160D87">
        <w:rPr>
          <w:rFonts w:ascii="Montserrat" w:hAnsi="Montserrat"/>
          <w:bCs/>
          <w:sz w:val="20"/>
          <w:szCs w:val="20"/>
        </w:rPr>
        <w:t>% по факту поступления оборудования на склад ООО «КАМИ-ГРУПП».</w:t>
      </w:r>
    </w:p>
    <w:p w14:paraId="73893482" w14:textId="15AAE66D" w:rsidR="006C5203" w:rsidRPr="007C5157" w:rsidRDefault="006C5203" w:rsidP="00CE7D54">
      <w:pPr>
        <w:pStyle w:val="2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отгрузки:</w:t>
      </w:r>
    </w:p>
    <w:p w14:paraId="71B052B0" w14:textId="77777777" w:rsidR="006C5203" w:rsidRPr="00490AA9" w:rsidRDefault="006C5203" w:rsidP="006C5203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Самовывоз</w:t>
      </w:r>
      <w:r w:rsidRPr="00160D87">
        <w:rPr>
          <w:rFonts w:ascii="Montserrat" w:hAnsi="Montserrat"/>
          <w:bCs/>
          <w:sz w:val="20"/>
          <w:szCs w:val="20"/>
        </w:rPr>
        <w:t xml:space="preserve"> </w:t>
      </w:r>
      <w:r>
        <w:rPr>
          <w:rFonts w:ascii="Montserrat" w:hAnsi="Montserrat"/>
          <w:bCs/>
          <w:sz w:val="20"/>
          <w:szCs w:val="20"/>
        </w:rPr>
        <w:t>со склада Поставщика в РФ.</w:t>
      </w:r>
    </w:p>
    <w:p w14:paraId="6E163EC5" w14:textId="14ACF69C" w:rsidR="006C5203" w:rsidRPr="00160D87" w:rsidRDefault="006C5203" w:rsidP="006C5203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Доставка</w:t>
      </w:r>
      <w:r>
        <w:rPr>
          <w:rFonts w:ascii="Montserrat" w:hAnsi="Montserrat"/>
          <w:bCs/>
          <w:sz w:val="20"/>
          <w:szCs w:val="20"/>
        </w:rPr>
        <w:t xml:space="preserve"> оплачивается отдельно.</w:t>
      </w:r>
    </w:p>
    <w:p w14:paraId="6673100A" w14:textId="4D368C43" w:rsidR="006C5203" w:rsidRDefault="006C5203" w:rsidP="006C5203">
      <w:pPr>
        <w:pStyle w:val="2"/>
        <w:rPr>
          <w:rFonts w:ascii="Montserrat" w:hAnsi="Montserrat"/>
          <w:sz w:val="28"/>
          <w:szCs w:val="28"/>
        </w:rPr>
      </w:pPr>
      <w:r w:rsidRPr="00F02735">
        <w:rPr>
          <w:rFonts w:ascii="Montserrat" w:hAnsi="Montserrat"/>
          <w:sz w:val="28"/>
          <w:szCs w:val="28"/>
        </w:rPr>
        <w:t xml:space="preserve">Гарантия </w:t>
      </w:r>
      <w:r w:rsidR="00864DE1">
        <w:rPr>
          <w:rFonts w:ascii="Montserrat" w:hAnsi="Montserrat"/>
          <w:sz w:val="28"/>
          <w:szCs w:val="28"/>
        </w:rPr>
        <w:t>1</w:t>
      </w:r>
      <w:r w:rsidRPr="00F02735">
        <w:rPr>
          <w:rFonts w:ascii="Montserrat" w:hAnsi="Montserrat"/>
          <w:sz w:val="28"/>
          <w:szCs w:val="28"/>
        </w:rPr>
        <w:t xml:space="preserve"> год на станок</w:t>
      </w:r>
      <w:r w:rsidR="00864DE1">
        <w:rPr>
          <w:rFonts w:ascii="Montserrat" w:hAnsi="Montserrat"/>
          <w:sz w:val="28"/>
          <w:szCs w:val="28"/>
        </w:rPr>
        <w:t>.</w:t>
      </w:r>
    </w:p>
    <w:p w14:paraId="7C4E1F4C" w14:textId="500F5FDB" w:rsidR="007C5157" w:rsidRDefault="006C5203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8DD404D" wp14:editId="4465F6AF">
            <wp:extent cx="5147969" cy="2378906"/>
            <wp:effectExtent l="0" t="0" r="0" b="2540"/>
            <wp:docPr id="5" name="Рисунок 5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>
                      <a:hlinkClick r:id="rId17"/>
                    </pic:cNvPr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52639" cy="238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E8453" w14:textId="7E223E79" w:rsidR="007C5157" w:rsidRDefault="007C5157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02C3AB03" w14:textId="0C2B50FF" w:rsidR="003F3D8A" w:rsidRDefault="003F3D8A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29DBC48F" w14:textId="3E93CF1B" w:rsidR="00CE7D54" w:rsidRDefault="00CE7D54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5AB15280" w14:textId="5FB6ECB6" w:rsidR="007C5157" w:rsidRDefault="007C5157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5299ACE3" w14:textId="1D1948BC" w:rsidR="00FB45CC" w:rsidRPr="007A1DEF" w:rsidRDefault="00FB45CC" w:rsidP="009E3C2C">
      <w:pPr>
        <w:pStyle w:val="2"/>
        <w:rPr>
          <w:rFonts w:ascii="Montserrat" w:hAnsi="Montserrat"/>
        </w:rPr>
      </w:pPr>
      <w:r w:rsidRPr="007A1DEF">
        <w:rPr>
          <w:rFonts w:ascii="Montserrat" w:hAnsi="Montserrat"/>
        </w:rPr>
        <w:t>СТОИМОСТЬ ОБОРУДОВАНИЯ:</w:t>
      </w:r>
    </w:p>
    <w:tbl>
      <w:tblPr>
        <w:tblW w:w="5304" w:type="pct"/>
        <w:tblInd w:w="-567" w:type="dxa"/>
        <w:tblLook w:val="0000" w:firstRow="0" w:lastRow="0" w:firstColumn="0" w:lastColumn="0" w:noHBand="0" w:noVBand="0"/>
      </w:tblPr>
      <w:tblGrid>
        <w:gridCol w:w="6379"/>
        <w:gridCol w:w="3545"/>
      </w:tblGrid>
      <w:tr w:rsidR="00D73F4B" w:rsidRPr="007A1DEF" w14:paraId="698549E1" w14:textId="77777777" w:rsidTr="00D73F4B">
        <w:tc>
          <w:tcPr>
            <w:tcW w:w="3214" w:type="pct"/>
            <w:tcBorders>
              <w:top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15E4388" w14:textId="77777777" w:rsidR="00D73F4B" w:rsidRPr="007A1DEF" w:rsidRDefault="00D73F4B" w:rsidP="005D5622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78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867DF71" w14:textId="77777777" w:rsidR="00D73F4B" w:rsidRDefault="00D73F4B" w:rsidP="007C5157">
            <w:pPr>
              <w:spacing w:after="0" w:line="240" w:lineRule="auto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 xml:space="preserve">Цена </w:t>
            </w:r>
          </w:p>
          <w:p w14:paraId="68516762" w14:textId="5082E3BE" w:rsidR="00D73F4B" w:rsidRPr="007A1DEF" w:rsidRDefault="00D73F4B" w:rsidP="007C5157">
            <w:pPr>
              <w:spacing w:after="0" w:line="240" w:lineRule="auto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с НДС</w:t>
            </w:r>
          </w:p>
        </w:tc>
      </w:tr>
      <w:tr w:rsidR="00D73F4B" w:rsidRPr="007A1DEF" w14:paraId="5E4B03F7" w14:textId="77777777" w:rsidTr="00D73F4B">
        <w:tc>
          <w:tcPr>
            <w:tcW w:w="3214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99BD03F" w14:textId="77777777" w:rsidR="00D73F4B" w:rsidRPr="007E4BF3" w:rsidRDefault="00D73F4B" w:rsidP="00CE7D54">
            <w:pPr>
              <w:spacing w:after="0" w:line="240" w:lineRule="auto"/>
              <w:rPr>
                <w:rFonts w:ascii="Montserrat" w:hAnsi="Montserrat" w:cs="Arial"/>
                <w:sz w:val="20"/>
                <w:szCs w:val="16"/>
              </w:rPr>
            </w:pPr>
          </w:p>
          <w:p w14:paraId="1C025672" w14:textId="77777777" w:rsidR="00D73F4B" w:rsidRPr="007E4BF3" w:rsidRDefault="00D73F4B" w:rsidP="007E4BF3">
            <w:pPr>
              <w:rPr>
                <w:rFonts w:ascii="Montserrat" w:hAnsi="Montserrat" w:cs="Arial"/>
                <w:sz w:val="20"/>
                <w:szCs w:val="16"/>
              </w:rPr>
            </w:pPr>
            <w:r w:rsidRPr="007E4BF3">
              <w:rPr>
                <w:rFonts w:ascii="Montserrat" w:hAnsi="Montserrat" w:cs="Arial"/>
                <w:sz w:val="20"/>
                <w:szCs w:val="16"/>
              </w:rPr>
              <w:t>SB-K 4/2500 Гильотинные гидравлические ножницы (HENGJIU)</w:t>
            </w:r>
          </w:p>
          <w:p w14:paraId="5A8B1FF0" w14:textId="5FC6F4FD" w:rsidR="00D73F4B" w:rsidRPr="007E4BF3" w:rsidRDefault="00D73F4B" w:rsidP="00CE7D54">
            <w:pPr>
              <w:spacing w:after="0" w:line="240" w:lineRule="auto"/>
              <w:rPr>
                <w:rFonts w:ascii="Montserrat" w:hAnsi="Montserrat" w:cs="Arial"/>
                <w:sz w:val="20"/>
                <w:szCs w:val="16"/>
              </w:rPr>
            </w:pPr>
          </w:p>
        </w:tc>
        <w:tc>
          <w:tcPr>
            <w:tcW w:w="1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551A79" w14:textId="0B92B94A" w:rsidR="00D73F4B" w:rsidRPr="00A135B9" w:rsidRDefault="00167FDC" w:rsidP="00CE7D54">
            <w:pPr>
              <w:jc w:val="center"/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</w:pPr>
            <w:r w:rsidRPr="00167FDC"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107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 </w:t>
            </w:r>
            <w:r w:rsidRPr="00167FDC"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131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 xml:space="preserve"> CNY</w:t>
            </w:r>
          </w:p>
        </w:tc>
      </w:tr>
      <w:tr w:rsidR="00D73F4B" w:rsidRPr="007A1DEF" w14:paraId="1E1D1D72" w14:textId="77777777" w:rsidTr="00D73F4B">
        <w:tc>
          <w:tcPr>
            <w:tcW w:w="3214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B4477E6" w14:textId="77777777" w:rsidR="00D73F4B" w:rsidRPr="007E4BF3" w:rsidRDefault="00D73F4B" w:rsidP="007E4BF3">
            <w:pPr>
              <w:rPr>
                <w:rFonts w:ascii="Montserrat" w:hAnsi="Montserrat" w:cs="Arial"/>
                <w:sz w:val="20"/>
                <w:szCs w:val="16"/>
              </w:rPr>
            </w:pPr>
            <w:r w:rsidRPr="007E4BF3">
              <w:rPr>
                <w:rFonts w:ascii="Montserrat" w:hAnsi="Montserrat" w:cs="Arial"/>
                <w:sz w:val="20"/>
                <w:szCs w:val="16"/>
              </w:rPr>
              <w:t>SB-K 6/2500 Гильотинные гидравлические ножницы (HENGJIU)</w:t>
            </w:r>
          </w:p>
          <w:p w14:paraId="4A21295E" w14:textId="77777777" w:rsidR="00D73F4B" w:rsidRPr="007E4BF3" w:rsidRDefault="00D73F4B" w:rsidP="00CE7D54">
            <w:pPr>
              <w:spacing w:after="0" w:line="240" w:lineRule="auto"/>
              <w:rPr>
                <w:rFonts w:ascii="Montserrat" w:hAnsi="Montserrat" w:cs="Arial"/>
                <w:sz w:val="20"/>
                <w:szCs w:val="16"/>
              </w:rPr>
            </w:pPr>
          </w:p>
        </w:tc>
        <w:tc>
          <w:tcPr>
            <w:tcW w:w="1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3CC553" w14:textId="249D3BE2" w:rsidR="00D73F4B" w:rsidRPr="00167FDC" w:rsidRDefault="00167FDC" w:rsidP="00CE7D54">
            <w:pPr>
              <w:jc w:val="center"/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</w:pPr>
            <w:r w:rsidRPr="00167FDC">
              <w:rPr>
                <w:rFonts w:ascii="Montserrat" w:hAnsi="Montserrat"/>
                <w:b/>
                <w:bCs/>
                <w:sz w:val="24"/>
                <w:szCs w:val="24"/>
              </w:rPr>
              <w:t>144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 </w:t>
            </w:r>
            <w:r w:rsidRPr="00167FDC">
              <w:rPr>
                <w:rFonts w:ascii="Montserrat" w:hAnsi="Montserrat"/>
                <w:b/>
                <w:bCs/>
                <w:sz w:val="24"/>
                <w:szCs w:val="24"/>
              </w:rPr>
              <w:t>348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 xml:space="preserve"> CNY</w:t>
            </w:r>
          </w:p>
        </w:tc>
      </w:tr>
      <w:tr w:rsidR="00D73F4B" w:rsidRPr="007A1DEF" w14:paraId="1EE6D0A3" w14:textId="77777777" w:rsidTr="00D73F4B">
        <w:tc>
          <w:tcPr>
            <w:tcW w:w="3214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F65AA86" w14:textId="4D563F97" w:rsidR="00D73F4B" w:rsidRPr="007E4BF3" w:rsidRDefault="00D73F4B" w:rsidP="005F4364">
            <w:pPr>
              <w:rPr>
                <w:rFonts w:ascii="Montserrat" w:hAnsi="Montserrat" w:cs="Arial"/>
                <w:sz w:val="20"/>
                <w:szCs w:val="16"/>
              </w:rPr>
            </w:pPr>
            <w:r w:rsidRPr="007E4BF3">
              <w:rPr>
                <w:rFonts w:ascii="Montserrat" w:hAnsi="Montserrat" w:cs="Arial"/>
                <w:sz w:val="20"/>
                <w:szCs w:val="16"/>
              </w:rPr>
              <w:t>SB-K 6/</w:t>
            </w:r>
            <w:r>
              <w:rPr>
                <w:rFonts w:ascii="Montserrat" w:hAnsi="Montserrat" w:cs="Arial"/>
                <w:sz w:val="20"/>
                <w:szCs w:val="16"/>
              </w:rPr>
              <w:t>32</w:t>
            </w:r>
            <w:r w:rsidRPr="007E4BF3">
              <w:rPr>
                <w:rFonts w:ascii="Montserrat" w:hAnsi="Montserrat" w:cs="Arial"/>
                <w:sz w:val="20"/>
                <w:szCs w:val="16"/>
              </w:rPr>
              <w:t>00 Гильотинные гидравлические ножницы (HENGJIU)</w:t>
            </w:r>
          </w:p>
        </w:tc>
        <w:tc>
          <w:tcPr>
            <w:tcW w:w="1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4B81B0" w14:textId="50956B14" w:rsidR="00D73F4B" w:rsidRPr="00167FDC" w:rsidRDefault="00167FDC" w:rsidP="00CE7D54">
            <w:pPr>
              <w:jc w:val="center"/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</w:pPr>
            <w:r w:rsidRPr="00167FDC">
              <w:rPr>
                <w:rFonts w:ascii="Montserrat" w:hAnsi="Montserrat"/>
                <w:b/>
                <w:bCs/>
                <w:sz w:val="24"/>
                <w:szCs w:val="24"/>
              </w:rPr>
              <w:t>181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 </w:t>
            </w:r>
            <w:r w:rsidRPr="00167FDC">
              <w:rPr>
                <w:rFonts w:ascii="Montserrat" w:hAnsi="Montserrat"/>
                <w:b/>
                <w:bCs/>
                <w:sz w:val="24"/>
                <w:szCs w:val="24"/>
              </w:rPr>
              <w:t>659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 xml:space="preserve"> CNY</w:t>
            </w:r>
          </w:p>
        </w:tc>
      </w:tr>
      <w:tr w:rsidR="00D73F4B" w:rsidRPr="007A1DEF" w14:paraId="70BB487C" w14:textId="77777777" w:rsidTr="00D73F4B">
        <w:tc>
          <w:tcPr>
            <w:tcW w:w="3214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01334B3" w14:textId="0F917AA3" w:rsidR="00D73F4B" w:rsidRPr="007E4BF3" w:rsidRDefault="00D73F4B" w:rsidP="005F4364">
            <w:pPr>
              <w:rPr>
                <w:rFonts w:ascii="Montserrat" w:hAnsi="Montserrat" w:cs="Arial"/>
                <w:sz w:val="20"/>
                <w:szCs w:val="16"/>
              </w:rPr>
            </w:pPr>
            <w:r w:rsidRPr="007E4BF3">
              <w:rPr>
                <w:rFonts w:ascii="Montserrat" w:hAnsi="Montserrat" w:cs="Arial"/>
                <w:sz w:val="20"/>
                <w:szCs w:val="16"/>
              </w:rPr>
              <w:t xml:space="preserve">SB-K </w:t>
            </w:r>
            <w:r>
              <w:rPr>
                <w:rFonts w:ascii="Montserrat" w:hAnsi="Montserrat" w:cs="Arial"/>
                <w:sz w:val="20"/>
                <w:szCs w:val="16"/>
              </w:rPr>
              <w:t>10</w:t>
            </w:r>
            <w:r w:rsidRPr="007E4BF3">
              <w:rPr>
                <w:rFonts w:ascii="Montserrat" w:hAnsi="Montserrat" w:cs="Arial"/>
                <w:sz w:val="20"/>
                <w:szCs w:val="16"/>
              </w:rPr>
              <w:t>/</w:t>
            </w:r>
            <w:r>
              <w:rPr>
                <w:rFonts w:ascii="Montserrat" w:hAnsi="Montserrat" w:cs="Arial"/>
                <w:sz w:val="20"/>
                <w:szCs w:val="16"/>
              </w:rPr>
              <w:t>32</w:t>
            </w:r>
            <w:r w:rsidRPr="007E4BF3">
              <w:rPr>
                <w:rFonts w:ascii="Montserrat" w:hAnsi="Montserrat" w:cs="Arial"/>
                <w:sz w:val="20"/>
                <w:szCs w:val="16"/>
              </w:rPr>
              <w:t>00 Гильотинные гидравлические ножницы (HENGJIU)</w:t>
            </w:r>
          </w:p>
        </w:tc>
        <w:tc>
          <w:tcPr>
            <w:tcW w:w="1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D98661" w14:textId="782ED918" w:rsidR="00D73F4B" w:rsidRPr="00167FDC" w:rsidRDefault="00167FDC" w:rsidP="00CE7D54">
            <w:pPr>
              <w:jc w:val="center"/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</w:pPr>
            <w:r w:rsidRPr="00167FDC">
              <w:rPr>
                <w:rFonts w:ascii="Montserrat" w:hAnsi="Montserrat"/>
                <w:b/>
                <w:bCs/>
                <w:sz w:val="24"/>
                <w:szCs w:val="24"/>
              </w:rPr>
              <w:t>225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 </w:t>
            </w:r>
            <w:r w:rsidRPr="00167FDC">
              <w:rPr>
                <w:rFonts w:ascii="Montserrat" w:hAnsi="Montserrat"/>
                <w:b/>
                <w:bCs/>
                <w:sz w:val="24"/>
                <w:szCs w:val="24"/>
              </w:rPr>
              <w:t>107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 xml:space="preserve"> CNY</w:t>
            </w:r>
          </w:p>
        </w:tc>
      </w:tr>
    </w:tbl>
    <w:p w14:paraId="2A9BEEB8" w14:textId="77777777" w:rsidR="00CE7D54" w:rsidRDefault="00CE7D54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56CB596F" w14:textId="77777777" w:rsidR="00CE7D54" w:rsidRDefault="00CE7D54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3DB23DB0" w14:textId="77777777" w:rsidR="006C5203" w:rsidRPr="007A1DEF" w:rsidRDefault="006C5203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496808B2" w14:textId="06989B0B" w:rsidR="00160D87" w:rsidRPr="004C4A25" w:rsidRDefault="00160D87" w:rsidP="00D10780">
      <w:pPr>
        <w:spacing w:after="0"/>
        <w:rPr>
          <w:rFonts w:ascii="Montserrat" w:eastAsia="Montserrat ExtraBold" w:hAnsi="Montserrat" w:cs="Montserrat ExtraBold"/>
          <w:b/>
          <w:bCs/>
          <w:sz w:val="32"/>
          <w:szCs w:val="32"/>
        </w:rPr>
      </w:pPr>
    </w:p>
    <w:sectPr w:rsidR="00160D87" w:rsidRPr="004C4A25" w:rsidSect="00BA6FB7">
      <w:headerReference w:type="default" r:id="rId19"/>
      <w:footerReference w:type="default" r:id="rId20"/>
      <w:headerReference w:type="firs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3649AE" w14:textId="77777777" w:rsidR="00BA6FB7" w:rsidRDefault="00BA6FB7" w:rsidP="00E8250D">
      <w:pPr>
        <w:spacing w:after="0" w:line="240" w:lineRule="auto"/>
      </w:pPr>
      <w:r>
        <w:separator/>
      </w:r>
    </w:p>
  </w:endnote>
  <w:endnote w:type="continuationSeparator" w:id="0">
    <w:p w14:paraId="7C246B8C" w14:textId="77777777" w:rsidR="00BA6FB7" w:rsidRDefault="00BA6FB7" w:rsidP="00E8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panose1 w:val="00000800000000000000"/>
    <w:charset w:val="CC"/>
    <w:family w:val="auto"/>
    <w:pitch w:val="variable"/>
    <w:sig w:usb0="2000020F" w:usb1="00000003" w:usb2="00000000" w:usb3="00000000" w:csb0="00000197" w:csb1="00000000"/>
  </w:font>
  <w:font w:name="Plumb-Regular">
    <w:charset w:val="CC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tserrat ExtraBold">
    <w:charset w:val="CC"/>
    <w:family w:val="auto"/>
    <w:pitch w:val="variable"/>
    <w:sig w:usb0="2000020F" w:usb1="00000003" w:usb2="00000000" w:usb3="00000000" w:csb0="00000197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30B06" w14:textId="2A56DDA5" w:rsidR="00E8250D" w:rsidRPr="00D73F4B" w:rsidRDefault="00D73F4B" w:rsidP="00D73F4B">
    <w:pPr>
      <w:pStyle w:val="a6"/>
    </w:pPr>
    <w:r>
      <w:rPr>
        <w:noProof/>
      </w:rPr>
      <w:drawing>
        <wp:anchor distT="0" distB="0" distL="114300" distR="114300" simplePos="0" relativeHeight="251664384" behindDoc="1" locked="0" layoutInCell="1" allowOverlap="1" wp14:anchorId="412A4493" wp14:editId="2A1A4785">
          <wp:simplePos x="0" y="0"/>
          <wp:positionH relativeFrom="column">
            <wp:posOffset>-786689</wp:posOffset>
          </wp:positionH>
          <wp:positionV relativeFrom="paragraph">
            <wp:posOffset>-142932</wp:posOffset>
          </wp:positionV>
          <wp:extent cx="7300299" cy="763685"/>
          <wp:effectExtent l="0" t="0" r="0" b="0"/>
          <wp:wrapNone/>
          <wp:docPr id="785586094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0299" cy="763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844C5F" w14:textId="77777777" w:rsidR="00BA6FB7" w:rsidRDefault="00BA6FB7" w:rsidP="00E8250D">
      <w:pPr>
        <w:spacing w:after="0" w:line="240" w:lineRule="auto"/>
      </w:pPr>
      <w:r>
        <w:separator/>
      </w:r>
    </w:p>
  </w:footnote>
  <w:footnote w:type="continuationSeparator" w:id="0">
    <w:p w14:paraId="2500F41E" w14:textId="77777777" w:rsidR="00BA6FB7" w:rsidRDefault="00BA6FB7" w:rsidP="00E82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E1B1D" w14:textId="46E1A066" w:rsidR="00F9139D" w:rsidRPr="00F9139D" w:rsidRDefault="00F9139D" w:rsidP="00F9139D">
    <w:pPr>
      <w:spacing w:before="15"/>
      <w:ind w:left="20"/>
      <w:rPr>
        <w:rFonts w:ascii="Montserrat ExtraBold" w:hAnsi="Montserrat ExtraBold"/>
        <w:b/>
        <w:sz w:val="20"/>
      </w:rPr>
    </w:pPr>
    <w:r>
      <w:rPr>
        <w:noProof/>
        <w:lang w:eastAsia="ru-RU"/>
      </w:rPr>
      <w:drawing>
        <wp:anchor distT="0" distB="0" distL="0" distR="0" simplePos="0" relativeHeight="251662336" behindDoc="1" locked="0" layoutInCell="1" allowOverlap="1" wp14:anchorId="7D462528" wp14:editId="718FDFEA">
          <wp:simplePos x="0" y="0"/>
          <wp:positionH relativeFrom="page">
            <wp:posOffset>6309360</wp:posOffset>
          </wp:positionH>
          <wp:positionV relativeFrom="page">
            <wp:posOffset>465455</wp:posOffset>
          </wp:positionV>
          <wp:extent cx="326979" cy="78524"/>
          <wp:effectExtent l="0" t="0" r="0" b="0"/>
          <wp:wrapNone/>
          <wp:docPr id="3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26979" cy="78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eastAsia="ru-RU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4C1BCEF" wp14:editId="03F13459">
              <wp:simplePos x="0" y="0"/>
              <wp:positionH relativeFrom="page">
                <wp:posOffset>5853430</wp:posOffset>
              </wp:positionH>
              <wp:positionV relativeFrom="page">
                <wp:posOffset>391160</wp:posOffset>
              </wp:positionV>
              <wp:extent cx="407670" cy="225425"/>
              <wp:effectExtent l="0" t="0" r="0" b="0"/>
              <wp:wrapNone/>
              <wp:docPr id="453" name="Группа 4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7670" cy="225425"/>
                        <a:chOff x="10013" y="406"/>
                        <a:chExt cx="642" cy="355"/>
                      </a:xfrm>
                    </wpg:grpSpPr>
                    <wps:wsp>
                      <wps:cNvPr id="454" name="docshape24"/>
                      <wps:cNvSpPr>
                        <a:spLocks noChangeArrowheads="1"/>
                      </wps:cNvSpPr>
                      <wps:spPr bwMode="auto">
                        <a:xfrm>
                          <a:off x="10013" y="406"/>
                          <a:ext cx="642" cy="3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55" name="docshape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66" y="521"/>
                          <a:ext cx="528" cy="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60E669" id="Группа 453" o:spid="_x0000_s1026" style="position:absolute;margin-left:460.9pt;margin-top:30.8pt;width:32.1pt;height:17.75pt;z-index:-251656192;mso-position-horizontal-relative:page;mso-position-vertical-relative:page" coordorigin="10013,406" coordsize="642,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WvSdPgQAAKkLAAAOAAAAZHJzL2Uyb0RvYy54bWzsVl1u4zYQfi/QOwh6&#10;V/QTyraEyAvHP8ECaRt02wPQFGURK5EqScdJiwIFeoRepDfoFXZv1CEp2Y6ddrPZPtaBHZJDjma+&#10;b+ajrt48tI13T6Vighd+fBH5HuVElIxvCv/HH1bBxPeUxrzEjeC08B+p8t9Mv/7qatflNBG1aEoq&#10;PXDCVb7rCr/WusvDUJGatlhdiI5yMFZCtljDVG7CUuIdeG+bMImiUbgTsuykIFQpWF04oz+1/quK&#10;Ev1dVSmqvabwITZtf6X9XZvfcHqF843EXc1IHwZ+RRQtZhweune1wBp7W8nOXLWMSKFEpS+IaENR&#10;VYxQmwNkE0cn2dxIse1sLpt8t+n2MAG0Jzi92i359v5OeqwsfJRe+h7HLZD04Y+Pv338/cNf8Pen&#10;Z9YBpV23yWHzjezedXfSpQrDW0HeKzCHp3Yz37jN3nr3jSjBL95qYVF6qGRrXED+3oMl43FPBn3Q&#10;HoFFFI1HY6CMgClJUpSkjixSA6PmVBxFMYQMZhSNBtuyPz1CiTt6mdpzIc7dQ22gfWAmKyg7dUBW&#10;fRmy72rcUUuYMmDtkUUDsqUgyuxJkMPUbhsAVQ5Nj4t5jfmGzqQUu5riEqKKzX6I/eiAmSjg4pPw&#10;PgPUAPI/woTzTip9Q0XrmUHhS2glyx2+v1XaBHPYYqhUomHlijWNncjNet5I7x6btrMfG//Jtoab&#10;zVyYY86jW4Ho4BnGZuK0bfRLFicouk6yYDWajAO0QmmQjaNJEMXZdTaKUIYWq19NgDHKa1aWlN8y&#10;ToeWjtHLiO3FxTWjbWpvV/hZCsVn83pFki3ToHANawt/skcC54bXJS8hbZxrzBo3Dp+Gb1EGDIb/&#10;FhVbBYZ4V75rUT5CEUgBJEG7gBbDoBbyZ9/bga4VvvppiyX1veYth0LKYoSMENoJSscJTOSxZX1s&#10;wZyAq8LXvueGc+3Ec9tJtqnhSbEFhosZ9HbFbGGYwnRR9SULHTa96hjJ4dszAqMzRj4t9nBKb00u&#10;7sJoX+SjxfL9tgtAbzus2Zo1TD/auwMiN0Hx+ztGDJpmcty16VnXWikZtrlD0AWMWBU89K3qoFkM&#10;NIels1Z+6iU00yeBrBvWDe1kxn3KgP6J9D+DmrtWFoJsW8q1uyclbSB7wVXNOgWU57Rd0xL6+m3p&#10;KHyu6ZLJLIqy5DqYp9E8AEVeBrMMjYNxtByjCE3ieTwfmm6rKMCAm0XH/oOuc8rRi8ZZB+DcQGI7&#10;UpLvAWzbRkpLqkltlitQlH4ddGpvsDAfkDWgv1RBRyN71aSJVWKnTOaaShN4wzF3FOhTH+5wu32m&#10;gu51EOefJYxRtpwsJyhAyWgJHC0WwWw1R8FoFY/TxeViPl/EA0dOGE1ZfTlF/66HK/s5F/0jgXPV&#10;DfRYev/XenOjnlX6UKKgpGYIX6up9n3Q3gr9u6t54Tye212HN+zp3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JRgdfTgAAAACQEAAA8AAABkcnMvZG93bnJldi54bWxMj0FLw0AQ&#10;he+C/2EZwZvdbMXYxmxKKeqpCG0F8TbNTpPQ7G7IbpP03zue9PaG93jzvXw12VYM1IfGOw1qloAg&#10;V3rTuErD5+HtYQEiRHQGW+9Iw5UCrIrbmxwz40e3o2EfK8ElLmSooY6xy6QMZU0Ww8x35Ng7+d5i&#10;5LOvpOlx5HLbynmSpNJi4/hDjR1tairP+4vV8D7iuH5Ur8P2fNpcvw9PH19bRVrf303rFxCRpvgX&#10;hl98RoeCmY7+4kwQrYblXDF61JCqFAQHlouUxx1ZPCuQRS7/Lyh+AAAA//8DAFBLAwQKAAAAAAAA&#10;ACEAqUcNwIgDAACIAwAAFAAAAGRycy9tZWRpYS9pbWFnZTEucG5niVBORw0KGgoAAAANSUhEUgAA&#10;AEYAAAARCAYAAABgpdrLAAAABmJLR0QA/wD/AP+gvaeTAAAACXBIWXMAAA7EAAAOxAGVKw4bAAAD&#10;KElEQVRYhcXYXYhVVRQH8N9UI32Md+iLIjMMX0QpgoIeinqIAiuCwqIgyupFpKAgIYp6yJrooSD0&#10;rYeyggpSpCnt8yHpg8hIQnCCKMgKNHBycqwpm9XD3rd7Ot5z7zlXG/+wOWufvfba6/7PWnvtfYci&#10;4mMJY9iigzFcoTn+xs5s6+0+uktwLy7EKFqF5wz25zaFPXgJm3Goi637saLQX4PPGvp+LR4G0cHK&#10;iFBom+LI8UTJZrvNi4gtA9r8ISKu7GLzuZLeZERcVLF+VVvZnnxCDRYn8GJD5k/HcjyCjfiqNH5r&#10;Hoef8Qq+xB/4PT/n4ZTcFuAOXICFeBKXV6y9B8M4De9JUT/R0P9aEfNmQ9bb7dE8//nS+6GI+DqP&#10;7YyI42vaG4qItQV/L62ImB0RcUlETOX+jxGxqGnEHNeYyeZYUuqfKX15WC/tSXUQWIc/c/+qHrrb&#10;cb0UfQvwAc6puQ6YC2IWlvqjBfnzhrb2YleW5/fR3Yab8BcW432cUXehuSCmvI+1CvLBAexN5+do&#10;T62Ed3AbZrE09+vMmxNiyigSM12pVY32nFZPrQ424u4sX4y3pA29J+pUpcV4oKYTbZyFG7L8bWms&#10;6NRMQ7ukfQNObjBng5R666Rqtin7V7l+HWKW4tkGTrQxKx2Wnim9/60gnziA3ZO62KmD9RI5Y7gG&#10;r+IW3Q+LtYjZj28aOnEezsaD+A6vF8YmC3LfkO6Ckfz8dYC5T0kp+BBuxAu4U/qI/0EdYrbppEVd&#10;jOA1XCdFTBUxpza0S6caDUIMKYpbWI3bcSDLUVT6vzbfA6pL8b6CvKJCpwrnY1mWJ3sp9kDgPryc&#10;+6vwNIaKSseiKh3EF1m+S6oUdTAspUD7B3x0BD7MSpVqc+6vka4v/6JOKh1tBB7HuJRK27EVH0rR&#10;tE9Kk2Ep5FtYhHtwbrax1eH3r6Y4JN3ZxnE11uKT9uCxIIb0d8QbOqm0XOdS2Q+78dhR8mNG2oTf&#10;xWW5IRHTZmlvadJEHttlMOzO83/pMha4WTojrZLOFvN1ImREuhNNSWV5Cj9JVWRc9xL7PT51+Lmp&#10;H6alIrFBuseBfwDL/2/WVQ0dUgAAAABJRU5ErkJgglBLAQItABQABgAIAAAAIQCxgme2CgEAABMC&#10;AAATAAAAAAAAAAAAAAAAAAAAAABbQ29udGVudF9UeXBlc10ueG1sUEsBAi0AFAAGAAgAAAAhADj9&#10;If/WAAAAlAEAAAsAAAAAAAAAAAAAAAAAOwEAAF9yZWxzLy5yZWxzUEsBAi0AFAAGAAgAAAAhAENa&#10;9J0+BAAAqQsAAA4AAAAAAAAAAAAAAAAAOgIAAGRycy9lMm9Eb2MueG1sUEsBAi0AFAAGAAgAAAAh&#10;AKomDr68AAAAIQEAABkAAAAAAAAAAAAAAAAApAYAAGRycy9fcmVscy9lMm9Eb2MueG1sLnJlbHNQ&#10;SwECLQAUAAYACAAAACEAlGB19OAAAAAJAQAADwAAAAAAAAAAAAAAAACXBwAAZHJzL2Rvd25yZXYu&#10;eG1sUEsBAi0ACgAAAAAAAAAhAKlHDcCIAwAAiAMAABQAAAAAAAAAAAAAAAAApAgAAGRycy9tZWRp&#10;YS9pbWFnZTEucG5nUEsFBgAAAAAGAAYAfAEAAF4MAAAAAA==&#10;">
              <v:rect id="docshape24" o:spid="_x0000_s1027" style="position:absolute;left:10013;top:406;width:642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9m3xgAAANwAAAAPAAAAZHJzL2Rvd25yZXYueG1sRI9PawIx&#10;FMTvhX6H8ArealZZRVejaKHQS8E/PdTbc/PcXdy8rEnUbT+9EQSPw8z8hpnOW1OLCzlfWVbQ6yYg&#10;iHOrKy4U/Gw/30cgfEDWWFsmBX/kYT57fZlipu2V13TZhEJECPsMFZQhNJmUPi/JoO/ahjh6B+sM&#10;hihdIbXDa4SbWvaTZCgNVhwXSmzoo6T8uDkbBcvxaHlapfz9v97vaPe7Pw76LlGq89YuJiACteEZ&#10;frS/tIJ0kML9TDwCcnYDAAD//wMAUEsBAi0AFAAGAAgAAAAhANvh9svuAAAAhQEAABMAAAAAAAAA&#10;AAAAAAAAAAAAAFtDb250ZW50X1R5cGVzXS54bWxQSwECLQAUAAYACAAAACEAWvQsW78AAAAVAQAA&#10;CwAAAAAAAAAAAAAAAAAfAQAAX3JlbHMvLnJlbHNQSwECLQAUAAYACAAAACEAUUvZt8YAAADcAAAA&#10;DwAAAAAAAAAAAAAAAAAHAgAAZHJzL2Rvd25yZXYueG1sUEsFBgAAAAADAAMAtwAAAPoCAAAAAA==&#10;" fillcolor="black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5" o:spid="_x0000_s1028" type="#_x0000_t75" style="position:absolute;left:10066;top:521;width:528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MkVxwAAANwAAAAPAAAAZHJzL2Rvd25yZXYueG1sRI9Pa8JA&#10;FMTvQr/D8oReRDeV+ofoKqVgSVAojV68PbPPJDT7Ns1uNX77rlDwOMzMb5jlujO1uFDrKssKXkYR&#10;COLc6ooLBYf9ZjgH4TyyxtoyKbiRg/XqqbfEWNsrf9El84UIEHYxKii9b2IpXV6SQTeyDXHwzrY1&#10;6INsC6lbvAa4qeU4iqbSYMVhocSG3kvKv7Nfo2DwMU7T04w+m+S4TTbZ7meablGp5373tgDhqfOP&#10;8H870QpeJxO4nwlHQK7+AAAA//8DAFBLAQItABQABgAIAAAAIQDb4fbL7gAAAIUBAAATAAAAAAAA&#10;AAAAAAAAAAAAAABbQ29udGVudF9UeXBlc10ueG1sUEsBAi0AFAAGAAgAAAAhAFr0LFu/AAAAFQEA&#10;AAsAAAAAAAAAAAAAAAAAHwEAAF9yZWxzLy5yZWxzUEsBAi0AFAAGAAgAAAAhABRgyRXHAAAA3AAA&#10;AA8AAAAAAAAAAAAAAAAABwIAAGRycy9kb3ducmV2LnhtbFBLBQYAAAAAAwADALcAAAD7AgAAAAA=&#10;">
                <v:imagedata r:id="rId3" o:title=""/>
              </v:shape>
              <w10:wrap anchorx="page" anchory="page"/>
            </v:group>
          </w:pict>
        </mc:Fallback>
      </mc:AlternateContent>
    </w:r>
    <w:r w:rsidR="00DB1189" w:rsidRPr="00DB1189">
      <w:t xml:space="preserve"> </w:t>
    </w:r>
    <w:r w:rsidR="00DB1189" w:rsidRPr="00DB1189">
      <w:rPr>
        <w:sz w:val="20"/>
      </w:rPr>
      <w:t>ГИДРАВЛИЧЕСКИЕ ЛИСТОГИБОЧНЫЕ ПРЕССЫ</w:t>
    </w:r>
    <w:r w:rsidR="00DB1189">
      <w:rPr>
        <w:sz w:val="20"/>
      </w:rPr>
      <w:t xml:space="preserve"> </w:t>
    </w:r>
    <w:r w:rsidR="00DB1189" w:rsidRPr="00DB1189">
      <w:rPr>
        <w:b/>
        <w:spacing w:val="-4"/>
        <w:sz w:val="20"/>
      </w:rPr>
      <w:t xml:space="preserve">IRON </w:t>
    </w:r>
    <w:r w:rsidR="00DB1189" w:rsidRPr="00DB1189">
      <w:rPr>
        <w:b/>
        <w:spacing w:val="-4"/>
        <w:sz w:val="20"/>
        <w:lang w:val="en-US"/>
      </w:rPr>
      <w:t>MAC</w:t>
    </w:r>
    <w:r w:rsidR="00DB1189" w:rsidRPr="00DB1189">
      <w:rPr>
        <w:b/>
        <w:spacing w:val="-4"/>
        <w:sz w:val="20"/>
      </w:rPr>
      <w:t xml:space="preserve"> серии </w:t>
    </w:r>
    <w:r w:rsidR="007D152B">
      <w:rPr>
        <w:rFonts w:ascii="Montserrat ExtraBold" w:hAnsi="Montserrat ExtraBold"/>
        <w:b/>
        <w:sz w:val="20"/>
        <w:lang w:val="en-US"/>
      </w:rPr>
      <w:t>SB</w:t>
    </w:r>
    <w:r w:rsidR="007D152B" w:rsidRPr="007D152B">
      <w:rPr>
        <w:rFonts w:ascii="Montserrat ExtraBold" w:hAnsi="Montserrat ExtraBold"/>
        <w:b/>
        <w:sz w:val="20"/>
      </w:rPr>
      <w:t>-</w:t>
    </w:r>
    <w:r w:rsidR="007D152B">
      <w:rPr>
        <w:rFonts w:ascii="Montserrat ExtraBold" w:hAnsi="Montserrat ExtraBold"/>
        <w:b/>
        <w:sz w:val="20"/>
        <w:lang w:val="en-US"/>
      </w:rPr>
      <w:t>K</w:t>
    </w:r>
    <w:r w:rsidRPr="00DB1189">
      <w:rPr>
        <w:rFonts w:ascii="Montserrat ExtraBold" w:hAnsi="Montserrat ExtraBold"/>
        <w:b/>
        <w:spacing w:val="-5"/>
        <w:sz w:val="20"/>
      </w:rPr>
      <w:t xml:space="preserve">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B62D4" w14:textId="311E9D5E" w:rsidR="00D73F4B" w:rsidRDefault="00D73F4B">
    <w:pPr>
      <w:pStyle w:val="a4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046CD09" wp14:editId="1FFC8F27">
          <wp:simplePos x="0" y="0"/>
          <wp:positionH relativeFrom="column">
            <wp:posOffset>-618035</wp:posOffset>
          </wp:positionH>
          <wp:positionV relativeFrom="paragraph">
            <wp:posOffset>-572135</wp:posOffset>
          </wp:positionV>
          <wp:extent cx="7003271" cy="1433015"/>
          <wp:effectExtent l="0" t="0" r="7620" b="0"/>
          <wp:wrapNone/>
          <wp:docPr id="153794449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3271" cy="1433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F2BCA"/>
    <w:multiLevelType w:val="hybridMultilevel"/>
    <w:tmpl w:val="25B4CD10"/>
    <w:lvl w:ilvl="0" w:tplc="4E684EC4">
      <w:start w:val="410"/>
      <w:numFmt w:val="bullet"/>
      <w:lvlText w:val="-"/>
      <w:lvlJc w:val="left"/>
      <w:pPr>
        <w:ind w:left="720" w:hanging="360"/>
      </w:pPr>
      <w:rPr>
        <w:rFonts w:ascii="Montserrat" w:eastAsia="Plumb-Regular" w:hAnsi="Montserrat" w:cs="Plumb-Regular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D7549"/>
    <w:multiLevelType w:val="hybridMultilevel"/>
    <w:tmpl w:val="974CC61C"/>
    <w:lvl w:ilvl="0" w:tplc="8CF05B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C6425"/>
    <w:multiLevelType w:val="hybridMultilevel"/>
    <w:tmpl w:val="317234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DB6F20"/>
    <w:multiLevelType w:val="multilevel"/>
    <w:tmpl w:val="E940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8D6D71"/>
    <w:multiLevelType w:val="hybridMultilevel"/>
    <w:tmpl w:val="4056B304"/>
    <w:lvl w:ilvl="0" w:tplc="B6489B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EF1254"/>
    <w:multiLevelType w:val="hybridMultilevel"/>
    <w:tmpl w:val="C5F4D044"/>
    <w:lvl w:ilvl="0" w:tplc="2EE2E2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A69258C"/>
    <w:multiLevelType w:val="hybridMultilevel"/>
    <w:tmpl w:val="EEA6E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3C6683"/>
    <w:multiLevelType w:val="hybridMultilevel"/>
    <w:tmpl w:val="FD6EFBB2"/>
    <w:lvl w:ilvl="0" w:tplc="74B609BE">
      <w:start w:val="6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i w:val="0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BE55C3"/>
    <w:multiLevelType w:val="hybridMultilevel"/>
    <w:tmpl w:val="0A8844AC"/>
    <w:lvl w:ilvl="0" w:tplc="FA66E2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B1717A"/>
    <w:multiLevelType w:val="hybridMultilevel"/>
    <w:tmpl w:val="7586FDB6"/>
    <w:lvl w:ilvl="0" w:tplc="C804DB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DD1FE8"/>
    <w:multiLevelType w:val="hybridMultilevel"/>
    <w:tmpl w:val="A3FC67CA"/>
    <w:lvl w:ilvl="0" w:tplc="96166008">
      <w:start w:val="4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117B54"/>
    <w:multiLevelType w:val="multilevel"/>
    <w:tmpl w:val="3618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58561278">
    <w:abstractNumId w:val="4"/>
  </w:num>
  <w:num w:numId="2" w16cid:durableId="1589540811">
    <w:abstractNumId w:val="1"/>
  </w:num>
  <w:num w:numId="3" w16cid:durableId="1518349086">
    <w:abstractNumId w:val="8"/>
  </w:num>
  <w:num w:numId="4" w16cid:durableId="65030414">
    <w:abstractNumId w:val="9"/>
  </w:num>
  <w:num w:numId="5" w16cid:durableId="497573201">
    <w:abstractNumId w:val="5"/>
  </w:num>
  <w:num w:numId="6" w16cid:durableId="1458065718">
    <w:abstractNumId w:val="11"/>
  </w:num>
  <w:num w:numId="7" w16cid:durableId="670917118">
    <w:abstractNumId w:val="3"/>
  </w:num>
  <w:num w:numId="8" w16cid:durableId="275020871">
    <w:abstractNumId w:val="2"/>
  </w:num>
  <w:num w:numId="9" w16cid:durableId="1155292753">
    <w:abstractNumId w:val="6"/>
  </w:num>
  <w:num w:numId="10" w16cid:durableId="1842351370">
    <w:abstractNumId w:val="10"/>
  </w:num>
  <w:num w:numId="11" w16cid:durableId="90207481">
    <w:abstractNumId w:val="0"/>
  </w:num>
  <w:num w:numId="12" w16cid:durableId="144869249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50D"/>
    <w:rsid w:val="0002138A"/>
    <w:rsid w:val="00021A49"/>
    <w:rsid w:val="000326B4"/>
    <w:rsid w:val="00052D09"/>
    <w:rsid w:val="00121B9B"/>
    <w:rsid w:val="0012228F"/>
    <w:rsid w:val="00160D87"/>
    <w:rsid w:val="00167FDC"/>
    <w:rsid w:val="001928CB"/>
    <w:rsid w:val="00395BBB"/>
    <w:rsid w:val="003D14EA"/>
    <w:rsid w:val="003F3D8A"/>
    <w:rsid w:val="00434A76"/>
    <w:rsid w:val="00490AA9"/>
    <w:rsid w:val="0049758A"/>
    <w:rsid w:val="004C4A25"/>
    <w:rsid w:val="005546D1"/>
    <w:rsid w:val="00582D90"/>
    <w:rsid w:val="005D5A57"/>
    <w:rsid w:val="005F4364"/>
    <w:rsid w:val="00615877"/>
    <w:rsid w:val="00685E8D"/>
    <w:rsid w:val="006C5203"/>
    <w:rsid w:val="0073596C"/>
    <w:rsid w:val="007A1DEF"/>
    <w:rsid w:val="007C5157"/>
    <w:rsid w:val="007D152B"/>
    <w:rsid w:val="007E4BF3"/>
    <w:rsid w:val="00811C64"/>
    <w:rsid w:val="0081559A"/>
    <w:rsid w:val="00815880"/>
    <w:rsid w:val="00821305"/>
    <w:rsid w:val="00864DE1"/>
    <w:rsid w:val="008834B9"/>
    <w:rsid w:val="009E3C2C"/>
    <w:rsid w:val="00A135B9"/>
    <w:rsid w:val="00A34679"/>
    <w:rsid w:val="00A82DE6"/>
    <w:rsid w:val="00AC537B"/>
    <w:rsid w:val="00AE6492"/>
    <w:rsid w:val="00B41E96"/>
    <w:rsid w:val="00BA6FB7"/>
    <w:rsid w:val="00C24361"/>
    <w:rsid w:val="00CC266F"/>
    <w:rsid w:val="00CC4FF0"/>
    <w:rsid w:val="00CE7D54"/>
    <w:rsid w:val="00D10780"/>
    <w:rsid w:val="00D73F4B"/>
    <w:rsid w:val="00D8225D"/>
    <w:rsid w:val="00DB1189"/>
    <w:rsid w:val="00DD255D"/>
    <w:rsid w:val="00E554A6"/>
    <w:rsid w:val="00E8250D"/>
    <w:rsid w:val="00F02735"/>
    <w:rsid w:val="00F9139D"/>
    <w:rsid w:val="00FB45CC"/>
    <w:rsid w:val="00FC7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2BEF51"/>
  <w15:chartTrackingRefBased/>
  <w15:docId w15:val="{3CC8B5A2-FE3D-44DA-B557-1846C07F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unhideWhenUsed/>
    <w:qFormat/>
    <w:rsid w:val="009E3C2C"/>
    <w:pPr>
      <w:widowControl w:val="0"/>
      <w:autoSpaceDE w:val="0"/>
      <w:autoSpaceDN w:val="0"/>
      <w:spacing w:before="93" w:after="0" w:line="240" w:lineRule="auto"/>
      <w:ind w:left="100"/>
      <w:outlineLvl w:val="1"/>
    </w:pPr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825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250D"/>
  </w:style>
  <w:style w:type="paragraph" w:styleId="a6">
    <w:name w:val="footer"/>
    <w:basedOn w:val="a"/>
    <w:link w:val="a7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250D"/>
  </w:style>
  <w:style w:type="character" w:styleId="a8">
    <w:name w:val="Strong"/>
    <w:uiPriority w:val="22"/>
    <w:qFormat/>
    <w:rsid w:val="00AC537B"/>
    <w:rPr>
      <w:b/>
      <w:bCs/>
    </w:rPr>
  </w:style>
  <w:style w:type="table" w:styleId="a9">
    <w:name w:val="Table Grid"/>
    <w:basedOn w:val="a1"/>
    <w:uiPriority w:val="39"/>
    <w:qFormat/>
    <w:rsid w:val="00AC5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5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A82D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82DE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82DE6"/>
  </w:style>
  <w:style w:type="table" w:customStyle="1" w:styleId="TableNormal">
    <w:name w:val="Table Normal"/>
    <w:uiPriority w:val="2"/>
    <w:semiHidden/>
    <w:unhideWhenUsed/>
    <w:qFormat/>
    <w:rsid w:val="00FB45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45C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n-US"/>
    </w:rPr>
  </w:style>
  <w:style w:type="paragraph" w:styleId="aa">
    <w:name w:val="Body Text"/>
    <w:basedOn w:val="a"/>
    <w:link w:val="ab"/>
    <w:uiPriority w:val="1"/>
    <w:qFormat/>
    <w:rsid w:val="00D107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D10780"/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9E3C2C"/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styleId="ac">
    <w:name w:val="Hyperlink"/>
    <w:basedOn w:val="a0"/>
    <w:uiPriority w:val="99"/>
    <w:unhideWhenUsed/>
    <w:rsid w:val="006C5203"/>
    <w:rPr>
      <w:color w:val="0000FF"/>
      <w:u w:val="single"/>
    </w:rPr>
  </w:style>
  <w:style w:type="paragraph" w:customStyle="1" w:styleId="ad">
    <w:name w:val="Содержимое таблицы"/>
    <w:basedOn w:val="a"/>
    <w:rsid w:val="00DB1189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e">
    <w:name w:val="Emphasis"/>
    <w:qFormat/>
    <w:rsid w:val="007D152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4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07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cto.stanki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FAF1AE-DD16-47AC-A271-183E47914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487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Рослова Светлана Сергеевна</dc:creator>
  <cp:keywords/>
  <dc:description/>
  <cp:lastModifiedBy>ondrejvolerich@gmail.com</cp:lastModifiedBy>
  <cp:revision>9</cp:revision>
  <cp:lastPrinted>2023-09-07T08:43:00Z</cp:lastPrinted>
  <dcterms:created xsi:type="dcterms:W3CDTF">2023-09-18T08:56:00Z</dcterms:created>
  <dcterms:modified xsi:type="dcterms:W3CDTF">2024-01-17T16:46:00Z</dcterms:modified>
</cp:coreProperties>
</file>